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72E9E">
      <w:pPr>
        <w:ind w:left="14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F72E9E">
        <w:t xml:space="preserve"> </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F07D25" w:rsidP="00B413A7">
      <w:pPr>
        <w:ind w:right="-172"/>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E22A8D" w:rsidP="00F0634E">
      <w:pPr>
        <w:jc w:val="center"/>
      </w:pPr>
      <w:r>
        <w:lastRenderedPageBreak/>
        <w:t xml:space="preserve">                                                                                                                                                                                                           </w:t>
      </w:r>
      <w:r w:rsidR="00F0634E">
        <w:t xml:space="preserve">  </w:t>
      </w:r>
      <w:r>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E22A8D">
            <w:pPr>
              <w:rPr>
                <w:sz w:val="24"/>
                <w:szCs w:val="24"/>
              </w:rPr>
            </w:pPr>
            <w:r w:rsidRPr="00312253">
              <w:rPr>
                <w:sz w:val="24"/>
                <w:szCs w:val="24"/>
              </w:rPr>
              <w:t>2022-202</w:t>
            </w:r>
            <w:r w:rsidR="00E22A8D">
              <w:rPr>
                <w:sz w:val="24"/>
                <w:szCs w:val="24"/>
              </w:rPr>
              <w:t>7</w:t>
            </w:r>
            <w:r w:rsidR="00BA62C6" w:rsidRPr="00312253">
              <w:rPr>
                <w:sz w:val="24"/>
                <w:szCs w:val="24"/>
              </w:rPr>
              <w:t xml:space="preserve"> годы</w:t>
            </w:r>
          </w:p>
        </w:tc>
      </w:tr>
    </w:tbl>
    <w:p w:rsidR="00BA62C6" w:rsidRPr="00312253" w:rsidRDefault="00E22A8D" w:rsidP="00B413A7">
      <w:pPr>
        <w:ind w:right="-172"/>
        <w:jc w:val="center"/>
      </w:pPr>
      <w:r>
        <w:t xml:space="preserve">                                                                                                                                                                                                          </w:t>
      </w:r>
      <w:r w:rsidR="00F0634E">
        <w:t xml:space="preserve">   </w:t>
      </w: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FC41B9" w:rsidRDefault="00F76560" w:rsidP="007003FE">
            <w:pPr>
              <w:widowControl w:val="0"/>
              <w:autoSpaceDE w:val="0"/>
              <w:autoSpaceDN w:val="0"/>
              <w:jc w:val="center"/>
              <w:rPr>
                <w:sz w:val="24"/>
                <w:szCs w:val="24"/>
              </w:rPr>
            </w:pPr>
            <w:r w:rsidRPr="00FC41B9">
              <w:rPr>
                <w:sz w:val="24"/>
                <w:szCs w:val="24"/>
              </w:rPr>
              <w:t>193516,5</w:t>
            </w:r>
          </w:p>
        </w:tc>
        <w:tc>
          <w:tcPr>
            <w:tcW w:w="1808" w:type="dxa"/>
          </w:tcPr>
          <w:p w:rsidR="008564B7" w:rsidRPr="00FC41B9" w:rsidRDefault="008564B7" w:rsidP="007003FE">
            <w:pPr>
              <w:widowControl w:val="0"/>
              <w:autoSpaceDE w:val="0"/>
              <w:autoSpaceDN w:val="0"/>
              <w:jc w:val="center"/>
              <w:rPr>
                <w:sz w:val="24"/>
                <w:szCs w:val="24"/>
              </w:rPr>
            </w:pPr>
            <w:r w:rsidRPr="00FC41B9">
              <w:rPr>
                <w:sz w:val="24"/>
                <w:szCs w:val="24"/>
              </w:rPr>
              <w:t>0,0</w:t>
            </w:r>
          </w:p>
        </w:tc>
        <w:tc>
          <w:tcPr>
            <w:tcW w:w="1171" w:type="dxa"/>
          </w:tcPr>
          <w:p w:rsidR="008564B7" w:rsidRPr="00FC41B9" w:rsidRDefault="008564B7" w:rsidP="007003FE">
            <w:pPr>
              <w:jc w:val="center"/>
              <w:rPr>
                <w:sz w:val="24"/>
                <w:szCs w:val="24"/>
              </w:rPr>
            </w:pPr>
            <w:r w:rsidRPr="00FC41B9">
              <w:rPr>
                <w:sz w:val="24"/>
                <w:szCs w:val="24"/>
              </w:rPr>
              <w:t>6370,0</w:t>
            </w:r>
          </w:p>
        </w:tc>
        <w:tc>
          <w:tcPr>
            <w:tcW w:w="1334" w:type="dxa"/>
          </w:tcPr>
          <w:p w:rsidR="008564B7" w:rsidRPr="00FC41B9" w:rsidRDefault="00D5231B" w:rsidP="007003FE">
            <w:pPr>
              <w:jc w:val="center"/>
              <w:rPr>
                <w:sz w:val="24"/>
                <w:szCs w:val="24"/>
              </w:rPr>
            </w:pPr>
            <w:r w:rsidRPr="00FC41B9">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FC41B9" w:rsidRDefault="009554BA" w:rsidP="008005D9">
            <w:pPr>
              <w:widowControl w:val="0"/>
              <w:autoSpaceDE w:val="0"/>
              <w:autoSpaceDN w:val="0"/>
              <w:jc w:val="center"/>
              <w:rPr>
                <w:sz w:val="24"/>
                <w:szCs w:val="24"/>
              </w:rPr>
            </w:pPr>
            <w:r w:rsidRPr="00FC41B9">
              <w:rPr>
                <w:sz w:val="24"/>
                <w:szCs w:val="24"/>
              </w:rPr>
              <w:t>242131,4</w:t>
            </w:r>
          </w:p>
        </w:tc>
        <w:tc>
          <w:tcPr>
            <w:tcW w:w="1808" w:type="dxa"/>
          </w:tcPr>
          <w:p w:rsidR="008564B7" w:rsidRPr="00FC41B9" w:rsidRDefault="008564B7" w:rsidP="007003FE">
            <w:pPr>
              <w:jc w:val="center"/>
              <w:rPr>
                <w:sz w:val="24"/>
                <w:szCs w:val="24"/>
              </w:rPr>
            </w:pPr>
            <w:r w:rsidRPr="00FC41B9">
              <w:rPr>
                <w:sz w:val="24"/>
                <w:szCs w:val="24"/>
              </w:rPr>
              <w:t>0,0</w:t>
            </w:r>
          </w:p>
        </w:tc>
        <w:tc>
          <w:tcPr>
            <w:tcW w:w="1171" w:type="dxa"/>
          </w:tcPr>
          <w:p w:rsidR="008564B7" w:rsidRPr="00FC41B9" w:rsidRDefault="008564B7" w:rsidP="007003FE">
            <w:pPr>
              <w:jc w:val="center"/>
              <w:rPr>
                <w:sz w:val="24"/>
                <w:szCs w:val="24"/>
              </w:rPr>
            </w:pPr>
            <w:r w:rsidRPr="00FC41B9">
              <w:rPr>
                <w:sz w:val="24"/>
                <w:szCs w:val="24"/>
              </w:rPr>
              <w:t>6879,3</w:t>
            </w:r>
          </w:p>
        </w:tc>
        <w:tc>
          <w:tcPr>
            <w:tcW w:w="1334" w:type="dxa"/>
          </w:tcPr>
          <w:p w:rsidR="008564B7" w:rsidRPr="00FC41B9" w:rsidRDefault="009554BA" w:rsidP="002C3622">
            <w:pPr>
              <w:jc w:val="center"/>
              <w:rPr>
                <w:sz w:val="24"/>
                <w:szCs w:val="24"/>
              </w:rPr>
            </w:pPr>
            <w:r w:rsidRPr="00FC41B9">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FC41B9" w:rsidRDefault="00C92045" w:rsidP="007003FE">
            <w:pPr>
              <w:widowControl w:val="0"/>
              <w:autoSpaceDE w:val="0"/>
              <w:autoSpaceDN w:val="0"/>
              <w:jc w:val="center"/>
              <w:rPr>
                <w:sz w:val="24"/>
                <w:szCs w:val="24"/>
              </w:rPr>
            </w:pPr>
            <w:r w:rsidRPr="00FC41B9">
              <w:rPr>
                <w:sz w:val="24"/>
                <w:szCs w:val="24"/>
              </w:rPr>
              <w:t>263409,3</w:t>
            </w:r>
          </w:p>
        </w:tc>
        <w:tc>
          <w:tcPr>
            <w:tcW w:w="1808" w:type="dxa"/>
          </w:tcPr>
          <w:p w:rsidR="008564B7" w:rsidRPr="00FC41B9" w:rsidRDefault="008564B7" w:rsidP="007003FE">
            <w:pPr>
              <w:jc w:val="center"/>
              <w:rPr>
                <w:sz w:val="24"/>
                <w:szCs w:val="24"/>
              </w:rPr>
            </w:pPr>
            <w:r w:rsidRPr="00FC41B9">
              <w:rPr>
                <w:sz w:val="24"/>
                <w:szCs w:val="24"/>
              </w:rPr>
              <w:t>0,0</w:t>
            </w:r>
          </w:p>
        </w:tc>
        <w:tc>
          <w:tcPr>
            <w:tcW w:w="1171" w:type="dxa"/>
          </w:tcPr>
          <w:p w:rsidR="008564B7" w:rsidRPr="00FC41B9" w:rsidRDefault="00526859" w:rsidP="007003FE">
            <w:pPr>
              <w:jc w:val="center"/>
              <w:rPr>
                <w:sz w:val="24"/>
                <w:szCs w:val="24"/>
              </w:rPr>
            </w:pPr>
            <w:r w:rsidRPr="00FC41B9">
              <w:rPr>
                <w:sz w:val="24"/>
                <w:szCs w:val="24"/>
              </w:rPr>
              <w:t>7128,4</w:t>
            </w:r>
          </w:p>
        </w:tc>
        <w:tc>
          <w:tcPr>
            <w:tcW w:w="1334" w:type="dxa"/>
          </w:tcPr>
          <w:p w:rsidR="008564B7" w:rsidRPr="00FC41B9" w:rsidRDefault="00CF0029" w:rsidP="007003FE">
            <w:pPr>
              <w:jc w:val="center"/>
              <w:rPr>
                <w:sz w:val="24"/>
                <w:szCs w:val="24"/>
              </w:rPr>
            </w:pPr>
            <w:r w:rsidRPr="00FC41B9">
              <w:rPr>
                <w:sz w:val="24"/>
                <w:szCs w:val="24"/>
              </w:rPr>
              <w:t>256280,9</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FC41B9" w:rsidRDefault="00F72E9E" w:rsidP="007003FE">
            <w:pPr>
              <w:widowControl w:val="0"/>
              <w:autoSpaceDE w:val="0"/>
              <w:autoSpaceDN w:val="0"/>
              <w:jc w:val="center"/>
              <w:rPr>
                <w:sz w:val="24"/>
                <w:szCs w:val="24"/>
              </w:rPr>
            </w:pPr>
            <w:r w:rsidRPr="00FC41B9">
              <w:rPr>
                <w:sz w:val="24"/>
                <w:szCs w:val="24"/>
              </w:rPr>
              <w:t>235891,8</w:t>
            </w:r>
          </w:p>
        </w:tc>
        <w:tc>
          <w:tcPr>
            <w:tcW w:w="1808" w:type="dxa"/>
          </w:tcPr>
          <w:p w:rsidR="008564B7" w:rsidRPr="00FC41B9" w:rsidRDefault="008564B7" w:rsidP="007003FE">
            <w:pPr>
              <w:jc w:val="center"/>
              <w:rPr>
                <w:sz w:val="24"/>
                <w:szCs w:val="24"/>
              </w:rPr>
            </w:pPr>
            <w:r w:rsidRPr="00FC41B9">
              <w:rPr>
                <w:sz w:val="24"/>
                <w:szCs w:val="24"/>
              </w:rPr>
              <w:t>0,0</w:t>
            </w:r>
          </w:p>
        </w:tc>
        <w:tc>
          <w:tcPr>
            <w:tcW w:w="1171" w:type="dxa"/>
          </w:tcPr>
          <w:p w:rsidR="008564B7" w:rsidRPr="00FC41B9" w:rsidRDefault="007011D7" w:rsidP="007003FE">
            <w:pPr>
              <w:jc w:val="center"/>
              <w:rPr>
                <w:sz w:val="24"/>
                <w:szCs w:val="24"/>
              </w:rPr>
            </w:pPr>
            <w:r w:rsidRPr="00FC41B9">
              <w:rPr>
                <w:sz w:val="24"/>
                <w:szCs w:val="24"/>
              </w:rPr>
              <w:t>9756,3</w:t>
            </w:r>
          </w:p>
        </w:tc>
        <w:tc>
          <w:tcPr>
            <w:tcW w:w="1334" w:type="dxa"/>
          </w:tcPr>
          <w:p w:rsidR="008564B7" w:rsidRPr="00FC41B9" w:rsidRDefault="00F72E9E" w:rsidP="00CE5500">
            <w:pPr>
              <w:jc w:val="center"/>
              <w:rPr>
                <w:sz w:val="24"/>
                <w:szCs w:val="24"/>
              </w:rPr>
            </w:pPr>
            <w:r w:rsidRPr="00FC41B9">
              <w:rPr>
                <w:sz w:val="24"/>
                <w:szCs w:val="24"/>
              </w:rPr>
              <w:t>226135,5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FC41B9" w:rsidRDefault="00637C62" w:rsidP="007003FE">
            <w:pPr>
              <w:widowControl w:val="0"/>
              <w:autoSpaceDE w:val="0"/>
              <w:autoSpaceDN w:val="0"/>
              <w:jc w:val="center"/>
              <w:rPr>
                <w:sz w:val="24"/>
                <w:szCs w:val="24"/>
              </w:rPr>
            </w:pPr>
            <w:r w:rsidRPr="00FC41B9">
              <w:rPr>
                <w:sz w:val="24"/>
                <w:szCs w:val="24"/>
              </w:rPr>
              <w:t>245468,9</w:t>
            </w:r>
          </w:p>
        </w:tc>
        <w:tc>
          <w:tcPr>
            <w:tcW w:w="1808" w:type="dxa"/>
          </w:tcPr>
          <w:p w:rsidR="00D02644" w:rsidRPr="00FC41B9" w:rsidRDefault="002D522D" w:rsidP="007003FE">
            <w:pPr>
              <w:jc w:val="center"/>
              <w:rPr>
                <w:sz w:val="24"/>
                <w:szCs w:val="24"/>
              </w:rPr>
            </w:pPr>
            <w:r w:rsidRPr="00FC41B9">
              <w:rPr>
                <w:sz w:val="24"/>
                <w:szCs w:val="24"/>
              </w:rPr>
              <w:t>0,0</w:t>
            </w:r>
          </w:p>
        </w:tc>
        <w:tc>
          <w:tcPr>
            <w:tcW w:w="1171" w:type="dxa"/>
          </w:tcPr>
          <w:p w:rsidR="00D02644" w:rsidRPr="00FC41B9" w:rsidRDefault="00637C62" w:rsidP="007003FE">
            <w:pPr>
              <w:jc w:val="center"/>
              <w:rPr>
                <w:sz w:val="24"/>
                <w:szCs w:val="24"/>
              </w:rPr>
            </w:pPr>
            <w:r w:rsidRPr="00FC41B9">
              <w:rPr>
                <w:sz w:val="24"/>
                <w:szCs w:val="24"/>
              </w:rPr>
              <w:t>10247,0</w:t>
            </w:r>
          </w:p>
        </w:tc>
        <w:tc>
          <w:tcPr>
            <w:tcW w:w="1334" w:type="dxa"/>
          </w:tcPr>
          <w:p w:rsidR="00D02644" w:rsidRPr="00FC41B9" w:rsidRDefault="00E22A8D" w:rsidP="00CE5500">
            <w:pPr>
              <w:jc w:val="center"/>
              <w:rPr>
                <w:sz w:val="24"/>
                <w:szCs w:val="24"/>
              </w:rPr>
            </w:pPr>
            <w:r w:rsidRPr="00FC41B9">
              <w:rPr>
                <w:sz w:val="24"/>
                <w:szCs w:val="24"/>
              </w:rPr>
              <w:t>235</w:t>
            </w:r>
            <w:r w:rsidR="00CE5500" w:rsidRPr="00FC41B9">
              <w:rPr>
                <w:sz w:val="24"/>
                <w:szCs w:val="24"/>
              </w:rPr>
              <w:t>2</w:t>
            </w:r>
            <w:r w:rsidRPr="00FC41B9">
              <w:rPr>
                <w:sz w:val="24"/>
                <w:szCs w:val="24"/>
              </w:rPr>
              <w:t>21,9</w:t>
            </w:r>
          </w:p>
        </w:tc>
        <w:tc>
          <w:tcPr>
            <w:tcW w:w="2081" w:type="dxa"/>
          </w:tcPr>
          <w:p w:rsidR="00D02644" w:rsidRPr="00197DB5" w:rsidRDefault="002D522D" w:rsidP="007003FE">
            <w:pPr>
              <w:jc w:val="center"/>
              <w:rPr>
                <w:sz w:val="24"/>
                <w:szCs w:val="24"/>
              </w:rPr>
            </w:pPr>
            <w:r w:rsidRPr="00197DB5">
              <w:rPr>
                <w:sz w:val="24"/>
                <w:szCs w:val="24"/>
              </w:rPr>
              <w:t>0,0</w:t>
            </w:r>
          </w:p>
        </w:tc>
      </w:tr>
      <w:tr w:rsidR="00E22A8D" w:rsidRPr="00197DB5" w:rsidTr="00BA62C6">
        <w:tc>
          <w:tcPr>
            <w:tcW w:w="6941" w:type="dxa"/>
          </w:tcPr>
          <w:p w:rsidR="00E22A8D" w:rsidRPr="00197DB5" w:rsidRDefault="00E22A8D" w:rsidP="007003FE">
            <w:pPr>
              <w:widowControl w:val="0"/>
              <w:autoSpaceDE w:val="0"/>
              <w:autoSpaceDN w:val="0"/>
              <w:rPr>
                <w:sz w:val="24"/>
                <w:szCs w:val="24"/>
              </w:rPr>
            </w:pPr>
            <w:r>
              <w:rPr>
                <w:sz w:val="24"/>
                <w:szCs w:val="24"/>
              </w:rPr>
              <w:t>2027</w:t>
            </w:r>
          </w:p>
        </w:tc>
        <w:tc>
          <w:tcPr>
            <w:tcW w:w="1266" w:type="dxa"/>
          </w:tcPr>
          <w:p w:rsidR="00E22A8D" w:rsidRPr="00FC41B9" w:rsidRDefault="00B46E18" w:rsidP="007003FE">
            <w:pPr>
              <w:widowControl w:val="0"/>
              <w:autoSpaceDE w:val="0"/>
              <w:autoSpaceDN w:val="0"/>
              <w:jc w:val="center"/>
              <w:rPr>
                <w:sz w:val="24"/>
                <w:szCs w:val="24"/>
              </w:rPr>
            </w:pPr>
            <w:r w:rsidRPr="00FC41B9">
              <w:rPr>
                <w:sz w:val="24"/>
                <w:szCs w:val="24"/>
              </w:rPr>
              <w:t>245775,7</w:t>
            </w:r>
          </w:p>
        </w:tc>
        <w:tc>
          <w:tcPr>
            <w:tcW w:w="1808" w:type="dxa"/>
          </w:tcPr>
          <w:p w:rsidR="00E22A8D" w:rsidRPr="00FC41B9" w:rsidRDefault="00E22A8D" w:rsidP="007003FE">
            <w:pPr>
              <w:jc w:val="center"/>
              <w:rPr>
                <w:sz w:val="24"/>
                <w:szCs w:val="24"/>
              </w:rPr>
            </w:pPr>
            <w:r w:rsidRPr="00FC41B9">
              <w:rPr>
                <w:sz w:val="24"/>
                <w:szCs w:val="24"/>
              </w:rPr>
              <w:t>0,0</w:t>
            </w:r>
          </w:p>
        </w:tc>
        <w:tc>
          <w:tcPr>
            <w:tcW w:w="1171" w:type="dxa"/>
          </w:tcPr>
          <w:p w:rsidR="00E22A8D" w:rsidRPr="00FC41B9" w:rsidRDefault="00B46E18" w:rsidP="007003FE">
            <w:pPr>
              <w:jc w:val="center"/>
              <w:rPr>
                <w:sz w:val="24"/>
                <w:szCs w:val="24"/>
              </w:rPr>
            </w:pPr>
            <w:r w:rsidRPr="00FC41B9">
              <w:rPr>
                <w:sz w:val="24"/>
                <w:szCs w:val="24"/>
              </w:rPr>
              <w:t>10247,0</w:t>
            </w:r>
          </w:p>
        </w:tc>
        <w:tc>
          <w:tcPr>
            <w:tcW w:w="1334" w:type="dxa"/>
          </w:tcPr>
          <w:p w:rsidR="00E22A8D" w:rsidRPr="00FC41B9" w:rsidRDefault="00E22A8D" w:rsidP="007003FE">
            <w:pPr>
              <w:jc w:val="center"/>
              <w:rPr>
                <w:sz w:val="24"/>
                <w:szCs w:val="24"/>
              </w:rPr>
            </w:pPr>
            <w:r w:rsidRPr="00FC41B9">
              <w:rPr>
                <w:sz w:val="24"/>
                <w:szCs w:val="24"/>
              </w:rPr>
              <w:t>235528,7</w:t>
            </w:r>
          </w:p>
        </w:tc>
        <w:tc>
          <w:tcPr>
            <w:tcW w:w="2081" w:type="dxa"/>
          </w:tcPr>
          <w:p w:rsidR="00E22A8D" w:rsidRPr="00197DB5" w:rsidRDefault="00F07D25" w:rsidP="007003FE">
            <w:pPr>
              <w:jc w:val="center"/>
              <w:rPr>
                <w:sz w:val="24"/>
                <w:szCs w:val="24"/>
              </w:rPr>
            </w:pPr>
            <w:r>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FC41B9" w:rsidRDefault="00CF0029" w:rsidP="00FD2A17">
            <w:pPr>
              <w:widowControl w:val="0"/>
              <w:autoSpaceDE w:val="0"/>
              <w:autoSpaceDN w:val="0"/>
              <w:jc w:val="center"/>
              <w:rPr>
                <w:sz w:val="24"/>
                <w:szCs w:val="24"/>
              </w:rPr>
            </w:pPr>
            <w:r w:rsidRPr="00FC41B9">
              <w:rPr>
                <w:sz w:val="24"/>
                <w:szCs w:val="24"/>
              </w:rPr>
              <w:t>1426193,6</w:t>
            </w:r>
          </w:p>
        </w:tc>
        <w:tc>
          <w:tcPr>
            <w:tcW w:w="1808" w:type="dxa"/>
          </w:tcPr>
          <w:p w:rsidR="008564B7" w:rsidRPr="00FC41B9" w:rsidRDefault="008564B7" w:rsidP="007003FE">
            <w:pPr>
              <w:jc w:val="center"/>
              <w:rPr>
                <w:sz w:val="24"/>
                <w:szCs w:val="24"/>
              </w:rPr>
            </w:pPr>
            <w:r w:rsidRPr="00FC41B9">
              <w:rPr>
                <w:sz w:val="24"/>
                <w:szCs w:val="24"/>
              </w:rPr>
              <w:t>0,0</w:t>
            </w:r>
          </w:p>
        </w:tc>
        <w:tc>
          <w:tcPr>
            <w:tcW w:w="1171" w:type="dxa"/>
          </w:tcPr>
          <w:p w:rsidR="008564B7" w:rsidRPr="00FC41B9" w:rsidRDefault="007011D7" w:rsidP="007003FE">
            <w:pPr>
              <w:jc w:val="center"/>
              <w:rPr>
                <w:sz w:val="24"/>
                <w:szCs w:val="24"/>
              </w:rPr>
            </w:pPr>
            <w:r w:rsidRPr="00FC41B9">
              <w:rPr>
                <w:sz w:val="24"/>
                <w:szCs w:val="24"/>
              </w:rPr>
              <w:t>50628,0</w:t>
            </w:r>
          </w:p>
        </w:tc>
        <w:tc>
          <w:tcPr>
            <w:tcW w:w="1334" w:type="dxa"/>
          </w:tcPr>
          <w:p w:rsidR="008564B7" w:rsidRPr="00FC41B9" w:rsidRDefault="00CF0029" w:rsidP="00F72E9E">
            <w:pPr>
              <w:jc w:val="center"/>
              <w:rPr>
                <w:sz w:val="24"/>
                <w:szCs w:val="24"/>
              </w:rPr>
            </w:pPr>
            <w:r w:rsidRPr="00FC41B9">
              <w:rPr>
                <w:sz w:val="24"/>
                <w:szCs w:val="24"/>
              </w:rPr>
              <w:t>1375565,6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FC41B9" w:rsidRDefault="00BA62C6" w:rsidP="007003FE">
            <w:pPr>
              <w:widowControl w:val="0"/>
              <w:autoSpaceDE w:val="0"/>
              <w:autoSpaceDN w:val="0"/>
              <w:jc w:val="center"/>
              <w:rPr>
                <w:sz w:val="24"/>
                <w:szCs w:val="24"/>
              </w:rPr>
            </w:pPr>
            <w:r w:rsidRPr="00FC41B9">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E22A8D" w:rsidRPr="00197DB5" w:rsidTr="00BA62C6">
        <w:tc>
          <w:tcPr>
            <w:tcW w:w="6941" w:type="dxa"/>
          </w:tcPr>
          <w:p w:rsidR="00E22A8D" w:rsidRPr="00197DB5" w:rsidRDefault="00E22A8D" w:rsidP="00E22A8D">
            <w:pPr>
              <w:rPr>
                <w:sz w:val="24"/>
                <w:szCs w:val="24"/>
              </w:rPr>
            </w:pPr>
            <w:r>
              <w:rPr>
                <w:sz w:val="24"/>
                <w:szCs w:val="24"/>
              </w:rPr>
              <w:t>2027</w:t>
            </w:r>
          </w:p>
        </w:tc>
        <w:tc>
          <w:tcPr>
            <w:tcW w:w="1266" w:type="dxa"/>
          </w:tcPr>
          <w:p w:rsidR="00E22A8D" w:rsidRPr="00197DB5" w:rsidRDefault="00E22A8D" w:rsidP="00E22A8D">
            <w:pPr>
              <w:jc w:val="center"/>
              <w:rPr>
                <w:sz w:val="24"/>
                <w:szCs w:val="24"/>
              </w:rPr>
            </w:pPr>
            <w:r w:rsidRPr="00197DB5">
              <w:rPr>
                <w:sz w:val="24"/>
                <w:szCs w:val="24"/>
              </w:rPr>
              <w:t>0,0</w:t>
            </w:r>
          </w:p>
        </w:tc>
        <w:tc>
          <w:tcPr>
            <w:tcW w:w="1808" w:type="dxa"/>
          </w:tcPr>
          <w:p w:rsidR="00E22A8D" w:rsidRPr="00197DB5" w:rsidRDefault="00E22A8D" w:rsidP="00E22A8D">
            <w:pPr>
              <w:jc w:val="center"/>
              <w:rPr>
                <w:sz w:val="24"/>
                <w:szCs w:val="24"/>
              </w:rPr>
            </w:pPr>
            <w:r w:rsidRPr="00197DB5">
              <w:rPr>
                <w:sz w:val="24"/>
                <w:szCs w:val="24"/>
              </w:rPr>
              <w:t>0,0</w:t>
            </w:r>
          </w:p>
        </w:tc>
        <w:tc>
          <w:tcPr>
            <w:tcW w:w="1171" w:type="dxa"/>
          </w:tcPr>
          <w:p w:rsidR="00E22A8D" w:rsidRPr="00197DB5" w:rsidRDefault="00E22A8D" w:rsidP="00E22A8D">
            <w:pPr>
              <w:jc w:val="center"/>
              <w:rPr>
                <w:sz w:val="24"/>
                <w:szCs w:val="24"/>
              </w:rPr>
            </w:pPr>
            <w:r w:rsidRPr="00197DB5">
              <w:rPr>
                <w:sz w:val="24"/>
                <w:szCs w:val="24"/>
              </w:rPr>
              <w:t>0,0</w:t>
            </w:r>
          </w:p>
        </w:tc>
        <w:tc>
          <w:tcPr>
            <w:tcW w:w="1334" w:type="dxa"/>
          </w:tcPr>
          <w:p w:rsidR="00E22A8D" w:rsidRPr="00197DB5" w:rsidRDefault="00E22A8D" w:rsidP="00E22A8D">
            <w:pPr>
              <w:jc w:val="center"/>
              <w:rPr>
                <w:sz w:val="24"/>
                <w:szCs w:val="24"/>
              </w:rPr>
            </w:pPr>
            <w:r w:rsidRPr="00197DB5">
              <w:rPr>
                <w:sz w:val="24"/>
                <w:szCs w:val="24"/>
              </w:rPr>
              <w:t>0,0</w:t>
            </w:r>
          </w:p>
        </w:tc>
        <w:tc>
          <w:tcPr>
            <w:tcW w:w="2081" w:type="dxa"/>
          </w:tcPr>
          <w:p w:rsidR="00E22A8D" w:rsidRPr="00197DB5" w:rsidRDefault="00E22A8D" w:rsidP="00E22A8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E22A8D" w:rsidRPr="00197DB5" w:rsidTr="00BA62C6">
        <w:tc>
          <w:tcPr>
            <w:tcW w:w="6941" w:type="dxa"/>
          </w:tcPr>
          <w:p w:rsidR="00E22A8D" w:rsidRPr="00A55983" w:rsidRDefault="00E22A8D" w:rsidP="00E22A8D">
            <w:pPr>
              <w:rPr>
                <w:sz w:val="24"/>
                <w:szCs w:val="24"/>
              </w:rPr>
            </w:pPr>
            <w:r>
              <w:rPr>
                <w:sz w:val="24"/>
                <w:szCs w:val="24"/>
              </w:rPr>
              <w:t>2027</w:t>
            </w:r>
          </w:p>
        </w:tc>
        <w:tc>
          <w:tcPr>
            <w:tcW w:w="1266" w:type="dxa"/>
          </w:tcPr>
          <w:p w:rsidR="00E22A8D" w:rsidRPr="00197DB5" w:rsidRDefault="00E22A8D" w:rsidP="00E22A8D">
            <w:pPr>
              <w:jc w:val="center"/>
              <w:rPr>
                <w:sz w:val="24"/>
                <w:szCs w:val="24"/>
              </w:rPr>
            </w:pPr>
            <w:r w:rsidRPr="00197DB5">
              <w:rPr>
                <w:sz w:val="24"/>
                <w:szCs w:val="24"/>
              </w:rPr>
              <w:t>0,0</w:t>
            </w:r>
          </w:p>
        </w:tc>
        <w:tc>
          <w:tcPr>
            <w:tcW w:w="1808" w:type="dxa"/>
          </w:tcPr>
          <w:p w:rsidR="00E22A8D" w:rsidRPr="00197DB5" w:rsidRDefault="00E22A8D" w:rsidP="00E22A8D">
            <w:pPr>
              <w:jc w:val="center"/>
              <w:rPr>
                <w:sz w:val="24"/>
                <w:szCs w:val="24"/>
              </w:rPr>
            </w:pPr>
            <w:r w:rsidRPr="00197DB5">
              <w:rPr>
                <w:sz w:val="24"/>
                <w:szCs w:val="24"/>
              </w:rPr>
              <w:t>0,0</w:t>
            </w:r>
          </w:p>
        </w:tc>
        <w:tc>
          <w:tcPr>
            <w:tcW w:w="1171" w:type="dxa"/>
          </w:tcPr>
          <w:p w:rsidR="00E22A8D" w:rsidRPr="00197DB5" w:rsidRDefault="00E22A8D" w:rsidP="00E22A8D">
            <w:pPr>
              <w:jc w:val="center"/>
              <w:rPr>
                <w:sz w:val="24"/>
                <w:szCs w:val="24"/>
              </w:rPr>
            </w:pPr>
            <w:r w:rsidRPr="00197DB5">
              <w:rPr>
                <w:sz w:val="24"/>
                <w:szCs w:val="24"/>
              </w:rPr>
              <w:t>0,0</w:t>
            </w:r>
          </w:p>
        </w:tc>
        <w:tc>
          <w:tcPr>
            <w:tcW w:w="1334" w:type="dxa"/>
          </w:tcPr>
          <w:p w:rsidR="00E22A8D" w:rsidRPr="00197DB5" w:rsidRDefault="00E22A8D" w:rsidP="00E22A8D">
            <w:pPr>
              <w:jc w:val="center"/>
              <w:rPr>
                <w:sz w:val="24"/>
                <w:szCs w:val="24"/>
              </w:rPr>
            </w:pPr>
            <w:r w:rsidRPr="00197DB5">
              <w:rPr>
                <w:sz w:val="24"/>
                <w:szCs w:val="24"/>
              </w:rPr>
              <w:t>0,0</w:t>
            </w:r>
          </w:p>
        </w:tc>
        <w:tc>
          <w:tcPr>
            <w:tcW w:w="2081" w:type="dxa"/>
          </w:tcPr>
          <w:p w:rsidR="00E22A8D" w:rsidRPr="00197DB5" w:rsidRDefault="00E22A8D" w:rsidP="00E22A8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lastRenderedPageBreak/>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94346E" w:rsidRPr="00197DB5" w:rsidTr="00F0634E">
        <w:trPr>
          <w:trHeight w:val="116"/>
          <w:tblHeader/>
        </w:trPr>
        <w:tc>
          <w:tcPr>
            <w:tcW w:w="670" w:type="dxa"/>
            <w:vMerge w:val="restart"/>
          </w:tcPr>
          <w:p w:rsidR="0094346E" w:rsidRPr="00197DB5" w:rsidRDefault="0094346E" w:rsidP="007003FE">
            <w:pPr>
              <w:jc w:val="center"/>
              <w:rPr>
                <w:sz w:val="24"/>
                <w:szCs w:val="24"/>
              </w:rPr>
            </w:pPr>
            <w:r w:rsidRPr="00197DB5">
              <w:rPr>
                <w:sz w:val="24"/>
                <w:szCs w:val="24"/>
              </w:rPr>
              <w:t>№ п/п</w:t>
            </w:r>
          </w:p>
        </w:tc>
        <w:tc>
          <w:tcPr>
            <w:tcW w:w="4037" w:type="dxa"/>
            <w:vMerge w:val="restart"/>
          </w:tcPr>
          <w:p w:rsidR="0094346E" w:rsidRPr="00197DB5" w:rsidRDefault="0094346E" w:rsidP="007003FE">
            <w:pPr>
              <w:jc w:val="center"/>
              <w:rPr>
                <w:sz w:val="24"/>
                <w:szCs w:val="24"/>
              </w:rPr>
            </w:pPr>
            <w:r w:rsidRPr="00197DB5">
              <w:rPr>
                <w:sz w:val="24"/>
                <w:szCs w:val="24"/>
              </w:rPr>
              <w:t>Наименование целевого показателя</w:t>
            </w:r>
          </w:p>
        </w:tc>
        <w:tc>
          <w:tcPr>
            <w:tcW w:w="1559" w:type="dxa"/>
            <w:vMerge w:val="restart"/>
          </w:tcPr>
          <w:p w:rsidR="0094346E" w:rsidRPr="00197DB5" w:rsidRDefault="0094346E" w:rsidP="007003FE">
            <w:pPr>
              <w:jc w:val="center"/>
              <w:rPr>
                <w:sz w:val="24"/>
                <w:szCs w:val="24"/>
              </w:rPr>
            </w:pPr>
            <w:r w:rsidRPr="00197DB5">
              <w:rPr>
                <w:sz w:val="24"/>
                <w:szCs w:val="24"/>
              </w:rPr>
              <w:t>Единица измерения</w:t>
            </w:r>
          </w:p>
        </w:tc>
        <w:tc>
          <w:tcPr>
            <w:tcW w:w="992" w:type="dxa"/>
            <w:vMerge w:val="restart"/>
          </w:tcPr>
          <w:p w:rsidR="0094346E" w:rsidRPr="00197DB5" w:rsidRDefault="0094346E"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7371" w:type="dxa"/>
            <w:gridSpan w:val="7"/>
          </w:tcPr>
          <w:p w:rsidR="0094346E" w:rsidRPr="00197DB5" w:rsidRDefault="0094346E" w:rsidP="0094346E">
            <w:pPr>
              <w:jc w:val="center"/>
              <w:rPr>
                <w:sz w:val="24"/>
                <w:szCs w:val="24"/>
              </w:rPr>
            </w:pPr>
            <w:r w:rsidRPr="00197DB5">
              <w:rPr>
                <w:sz w:val="24"/>
                <w:szCs w:val="24"/>
              </w:rPr>
              <w:t>Значение целевого показателя</w:t>
            </w:r>
          </w:p>
        </w:tc>
      </w:tr>
      <w:tr w:rsidR="0094346E" w:rsidRPr="00197DB5" w:rsidTr="00F0634E">
        <w:trPr>
          <w:trHeight w:val="259"/>
          <w:tblHeader/>
        </w:trPr>
        <w:tc>
          <w:tcPr>
            <w:tcW w:w="670" w:type="dxa"/>
            <w:vMerge/>
          </w:tcPr>
          <w:p w:rsidR="0094346E" w:rsidRPr="00197DB5" w:rsidRDefault="0094346E" w:rsidP="007003FE">
            <w:pPr>
              <w:jc w:val="center"/>
              <w:rPr>
                <w:sz w:val="24"/>
                <w:szCs w:val="24"/>
              </w:rPr>
            </w:pPr>
          </w:p>
        </w:tc>
        <w:tc>
          <w:tcPr>
            <w:tcW w:w="4037" w:type="dxa"/>
            <w:vMerge/>
          </w:tcPr>
          <w:p w:rsidR="0094346E" w:rsidRPr="00197DB5" w:rsidRDefault="0094346E" w:rsidP="007003FE">
            <w:pPr>
              <w:jc w:val="center"/>
              <w:rPr>
                <w:sz w:val="24"/>
                <w:szCs w:val="24"/>
              </w:rPr>
            </w:pPr>
          </w:p>
        </w:tc>
        <w:tc>
          <w:tcPr>
            <w:tcW w:w="1559" w:type="dxa"/>
            <w:vMerge/>
          </w:tcPr>
          <w:p w:rsidR="0094346E" w:rsidRPr="00197DB5" w:rsidRDefault="0094346E" w:rsidP="007003FE">
            <w:pPr>
              <w:jc w:val="center"/>
              <w:rPr>
                <w:sz w:val="24"/>
                <w:szCs w:val="24"/>
              </w:rPr>
            </w:pPr>
          </w:p>
        </w:tc>
        <w:tc>
          <w:tcPr>
            <w:tcW w:w="992" w:type="dxa"/>
            <w:vMerge/>
          </w:tcPr>
          <w:p w:rsidR="0094346E" w:rsidRPr="00197DB5" w:rsidRDefault="0094346E" w:rsidP="007003FE">
            <w:pPr>
              <w:jc w:val="center"/>
              <w:rPr>
                <w:sz w:val="24"/>
                <w:szCs w:val="24"/>
              </w:rPr>
            </w:pPr>
          </w:p>
        </w:tc>
        <w:tc>
          <w:tcPr>
            <w:tcW w:w="1418" w:type="dxa"/>
          </w:tcPr>
          <w:p w:rsidR="0094346E" w:rsidRPr="00197DB5" w:rsidRDefault="0094346E"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94346E" w:rsidRPr="00197DB5" w:rsidRDefault="0094346E" w:rsidP="007003FE">
            <w:pPr>
              <w:jc w:val="center"/>
              <w:rPr>
                <w:sz w:val="24"/>
                <w:szCs w:val="24"/>
              </w:rPr>
            </w:pPr>
            <w:r w:rsidRPr="00197DB5">
              <w:rPr>
                <w:sz w:val="24"/>
                <w:szCs w:val="24"/>
              </w:rPr>
              <w:t>2022 год</w:t>
            </w:r>
          </w:p>
        </w:tc>
        <w:tc>
          <w:tcPr>
            <w:tcW w:w="992" w:type="dxa"/>
          </w:tcPr>
          <w:p w:rsidR="0094346E" w:rsidRPr="00197DB5" w:rsidRDefault="0094346E" w:rsidP="007003FE">
            <w:pPr>
              <w:jc w:val="center"/>
              <w:rPr>
                <w:sz w:val="24"/>
                <w:szCs w:val="24"/>
              </w:rPr>
            </w:pPr>
            <w:r w:rsidRPr="00197DB5">
              <w:rPr>
                <w:sz w:val="24"/>
                <w:szCs w:val="24"/>
              </w:rPr>
              <w:t>2023 год</w:t>
            </w:r>
          </w:p>
        </w:tc>
        <w:tc>
          <w:tcPr>
            <w:tcW w:w="993" w:type="dxa"/>
          </w:tcPr>
          <w:p w:rsidR="0094346E" w:rsidRPr="00197DB5" w:rsidRDefault="0094346E" w:rsidP="007003FE">
            <w:pPr>
              <w:jc w:val="center"/>
              <w:rPr>
                <w:sz w:val="24"/>
                <w:szCs w:val="24"/>
              </w:rPr>
            </w:pPr>
            <w:r w:rsidRPr="00197DB5">
              <w:rPr>
                <w:sz w:val="24"/>
                <w:szCs w:val="24"/>
              </w:rPr>
              <w:t>2024 год</w:t>
            </w:r>
          </w:p>
        </w:tc>
        <w:tc>
          <w:tcPr>
            <w:tcW w:w="992" w:type="dxa"/>
          </w:tcPr>
          <w:p w:rsidR="0094346E" w:rsidRPr="00197DB5" w:rsidRDefault="0094346E" w:rsidP="007003FE">
            <w:pPr>
              <w:jc w:val="center"/>
              <w:rPr>
                <w:sz w:val="24"/>
                <w:szCs w:val="24"/>
              </w:rPr>
            </w:pPr>
            <w:r w:rsidRPr="00197DB5">
              <w:rPr>
                <w:sz w:val="24"/>
                <w:szCs w:val="24"/>
              </w:rPr>
              <w:t>2025 год</w:t>
            </w:r>
          </w:p>
        </w:tc>
        <w:tc>
          <w:tcPr>
            <w:tcW w:w="992" w:type="dxa"/>
          </w:tcPr>
          <w:p w:rsidR="0094346E" w:rsidRPr="00197DB5" w:rsidRDefault="0094346E" w:rsidP="00D02644">
            <w:pPr>
              <w:spacing w:after="200" w:line="276" w:lineRule="auto"/>
              <w:jc w:val="center"/>
              <w:rPr>
                <w:sz w:val="24"/>
                <w:szCs w:val="24"/>
              </w:rPr>
            </w:pPr>
            <w:r w:rsidRPr="00197DB5">
              <w:rPr>
                <w:sz w:val="24"/>
                <w:szCs w:val="24"/>
              </w:rPr>
              <w:t>2026 год</w:t>
            </w:r>
          </w:p>
          <w:p w:rsidR="0094346E" w:rsidRPr="00197DB5" w:rsidRDefault="0094346E" w:rsidP="00D02644">
            <w:pPr>
              <w:jc w:val="center"/>
              <w:rPr>
                <w:sz w:val="24"/>
                <w:szCs w:val="24"/>
              </w:rPr>
            </w:pPr>
          </w:p>
        </w:tc>
        <w:tc>
          <w:tcPr>
            <w:tcW w:w="992" w:type="dxa"/>
          </w:tcPr>
          <w:p w:rsidR="0094346E" w:rsidRDefault="0094346E" w:rsidP="0094346E">
            <w:pPr>
              <w:spacing w:after="200" w:line="276" w:lineRule="auto"/>
              <w:jc w:val="center"/>
              <w:rPr>
                <w:sz w:val="24"/>
                <w:szCs w:val="24"/>
              </w:rPr>
            </w:pPr>
            <w:r>
              <w:rPr>
                <w:sz w:val="24"/>
                <w:szCs w:val="24"/>
              </w:rPr>
              <w:t>2027 год</w:t>
            </w:r>
          </w:p>
          <w:p w:rsidR="0094346E" w:rsidRPr="00197DB5" w:rsidRDefault="0094346E" w:rsidP="0094346E">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94346E" w:rsidRPr="00197DB5" w:rsidTr="00F0634E">
        <w:trPr>
          <w:tblHeader/>
        </w:trPr>
        <w:tc>
          <w:tcPr>
            <w:tcW w:w="696" w:type="dxa"/>
          </w:tcPr>
          <w:p w:rsidR="0094346E" w:rsidRPr="00197DB5" w:rsidRDefault="0094346E" w:rsidP="007003FE">
            <w:pPr>
              <w:jc w:val="center"/>
              <w:rPr>
                <w:sz w:val="24"/>
                <w:szCs w:val="24"/>
              </w:rPr>
            </w:pPr>
            <w:r w:rsidRPr="00197DB5">
              <w:rPr>
                <w:sz w:val="24"/>
                <w:szCs w:val="24"/>
              </w:rPr>
              <w:t>1</w:t>
            </w:r>
          </w:p>
        </w:tc>
        <w:tc>
          <w:tcPr>
            <w:tcW w:w="4011" w:type="dxa"/>
          </w:tcPr>
          <w:p w:rsidR="0094346E" w:rsidRPr="00197DB5" w:rsidRDefault="0094346E" w:rsidP="007003FE">
            <w:pPr>
              <w:jc w:val="center"/>
              <w:rPr>
                <w:sz w:val="24"/>
                <w:szCs w:val="24"/>
              </w:rPr>
            </w:pPr>
            <w:r w:rsidRPr="00197DB5">
              <w:rPr>
                <w:sz w:val="24"/>
                <w:szCs w:val="24"/>
              </w:rPr>
              <w:t>2</w:t>
            </w:r>
          </w:p>
        </w:tc>
        <w:tc>
          <w:tcPr>
            <w:tcW w:w="1559" w:type="dxa"/>
          </w:tcPr>
          <w:p w:rsidR="0094346E" w:rsidRPr="00197DB5" w:rsidRDefault="0094346E" w:rsidP="007003FE">
            <w:pPr>
              <w:jc w:val="center"/>
              <w:rPr>
                <w:sz w:val="24"/>
                <w:szCs w:val="24"/>
              </w:rPr>
            </w:pPr>
            <w:r w:rsidRPr="00197DB5">
              <w:rPr>
                <w:sz w:val="24"/>
                <w:szCs w:val="24"/>
              </w:rPr>
              <w:t>3</w:t>
            </w:r>
          </w:p>
        </w:tc>
        <w:tc>
          <w:tcPr>
            <w:tcW w:w="992" w:type="dxa"/>
          </w:tcPr>
          <w:p w:rsidR="0094346E" w:rsidRPr="00197DB5" w:rsidRDefault="0094346E" w:rsidP="007003FE">
            <w:pPr>
              <w:jc w:val="center"/>
              <w:rPr>
                <w:sz w:val="24"/>
                <w:szCs w:val="24"/>
              </w:rPr>
            </w:pPr>
            <w:r w:rsidRPr="00197DB5">
              <w:rPr>
                <w:sz w:val="24"/>
                <w:szCs w:val="24"/>
              </w:rPr>
              <w:t>4</w:t>
            </w:r>
          </w:p>
        </w:tc>
        <w:tc>
          <w:tcPr>
            <w:tcW w:w="1418" w:type="dxa"/>
          </w:tcPr>
          <w:p w:rsidR="0094346E" w:rsidRPr="00197DB5" w:rsidRDefault="0094346E" w:rsidP="007003FE">
            <w:pPr>
              <w:jc w:val="center"/>
              <w:rPr>
                <w:sz w:val="24"/>
                <w:szCs w:val="24"/>
              </w:rPr>
            </w:pPr>
            <w:r w:rsidRPr="00197DB5">
              <w:rPr>
                <w:sz w:val="24"/>
                <w:szCs w:val="24"/>
              </w:rPr>
              <w:t>5</w:t>
            </w:r>
          </w:p>
        </w:tc>
        <w:tc>
          <w:tcPr>
            <w:tcW w:w="992" w:type="dxa"/>
          </w:tcPr>
          <w:p w:rsidR="0094346E" w:rsidRPr="00197DB5" w:rsidRDefault="0094346E" w:rsidP="007003FE">
            <w:pPr>
              <w:jc w:val="center"/>
              <w:rPr>
                <w:sz w:val="24"/>
                <w:szCs w:val="24"/>
              </w:rPr>
            </w:pPr>
            <w:r w:rsidRPr="00197DB5">
              <w:rPr>
                <w:sz w:val="24"/>
                <w:szCs w:val="24"/>
              </w:rPr>
              <w:t>6</w:t>
            </w:r>
          </w:p>
        </w:tc>
        <w:tc>
          <w:tcPr>
            <w:tcW w:w="992" w:type="dxa"/>
          </w:tcPr>
          <w:p w:rsidR="0094346E" w:rsidRPr="00197DB5" w:rsidRDefault="0094346E" w:rsidP="007003FE">
            <w:pPr>
              <w:jc w:val="center"/>
              <w:rPr>
                <w:sz w:val="24"/>
                <w:szCs w:val="24"/>
              </w:rPr>
            </w:pPr>
            <w:r w:rsidRPr="00197DB5">
              <w:rPr>
                <w:sz w:val="24"/>
                <w:szCs w:val="24"/>
              </w:rPr>
              <w:t>7</w:t>
            </w:r>
          </w:p>
        </w:tc>
        <w:tc>
          <w:tcPr>
            <w:tcW w:w="993" w:type="dxa"/>
          </w:tcPr>
          <w:p w:rsidR="0094346E" w:rsidRPr="00197DB5" w:rsidRDefault="0094346E" w:rsidP="007003FE">
            <w:pPr>
              <w:jc w:val="center"/>
              <w:rPr>
                <w:sz w:val="24"/>
                <w:szCs w:val="24"/>
              </w:rPr>
            </w:pPr>
            <w:r w:rsidRPr="00197DB5">
              <w:rPr>
                <w:sz w:val="24"/>
                <w:szCs w:val="24"/>
              </w:rPr>
              <w:t>8</w:t>
            </w:r>
          </w:p>
        </w:tc>
        <w:tc>
          <w:tcPr>
            <w:tcW w:w="992" w:type="dxa"/>
          </w:tcPr>
          <w:p w:rsidR="0094346E" w:rsidRPr="00197DB5" w:rsidRDefault="0094346E" w:rsidP="007003FE">
            <w:pPr>
              <w:jc w:val="center"/>
              <w:rPr>
                <w:sz w:val="24"/>
                <w:szCs w:val="24"/>
              </w:rPr>
            </w:pPr>
            <w:r w:rsidRPr="00197DB5">
              <w:rPr>
                <w:sz w:val="24"/>
                <w:szCs w:val="24"/>
              </w:rPr>
              <w:t>9</w:t>
            </w:r>
          </w:p>
        </w:tc>
        <w:tc>
          <w:tcPr>
            <w:tcW w:w="992" w:type="dxa"/>
          </w:tcPr>
          <w:p w:rsidR="0094346E" w:rsidRPr="00197DB5" w:rsidRDefault="0094346E" w:rsidP="00D02644">
            <w:pPr>
              <w:jc w:val="center"/>
              <w:rPr>
                <w:sz w:val="24"/>
                <w:szCs w:val="24"/>
              </w:rPr>
            </w:pPr>
            <w:r w:rsidRPr="00197DB5">
              <w:rPr>
                <w:sz w:val="24"/>
                <w:szCs w:val="24"/>
              </w:rPr>
              <w:t>10</w:t>
            </w:r>
          </w:p>
        </w:tc>
        <w:tc>
          <w:tcPr>
            <w:tcW w:w="992" w:type="dxa"/>
          </w:tcPr>
          <w:p w:rsidR="0094346E" w:rsidRPr="00197DB5" w:rsidRDefault="0094346E" w:rsidP="0094346E">
            <w:pPr>
              <w:jc w:val="center"/>
              <w:rPr>
                <w:sz w:val="24"/>
                <w:szCs w:val="24"/>
              </w:rPr>
            </w:pPr>
            <w:r>
              <w:rPr>
                <w:sz w:val="24"/>
                <w:szCs w:val="24"/>
              </w:rPr>
              <w:t>11</w:t>
            </w:r>
          </w:p>
        </w:tc>
      </w:tr>
      <w:tr w:rsidR="0094346E" w:rsidRPr="00197DB5" w:rsidTr="00F0634E">
        <w:tc>
          <w:tcPr>
            <w:tcW w:w="696" w:type="dxa"/>
          </w:tcPr>
          <w:p w:rsidR="0094346E" w:rsidRPr="00197DB5" w:rsidRDefault="0094346E" w:rsidP="007003FE">
            <w:pPr>
              <w:jc w:val="center"/>
              <w:rPr>
                <w:sz w:val="24"/>
                <w:szCs w:val="24"/>
              </w:rPr>
            </w:pPr>
            <w:r w:rsidRPr="00197DB5">
              <w:rPr>
                <w:sz w:val="24"/>
                <w:szCs w:val="24"/>
              </w:rPr>
              <w:t>1</w:t>
            </w:r>
          </w:p>
        </w:tc>
        <w:tc>
          <w:tcPr>
            <w:tcW w:w="12941" w:type="dxa"/>
            <w:gridSpan w:val="9"/>
          </w:tcPr>
          <w:p w:rsidR="0094346E" w:rsidRPr="00197DB5" w:rsidRDefault="0094346E" w:rsidP="00D02644">
            <w:pPr>
              <w:rPr>
                <w:sz w:val="24"/>
                <w:szCs w:val="24"/>
              </w:rPr>
            </w:pPr>
            <w:r w:rsidRPr="00197DB5">
              <w:rPr>
                <w:sz w:val="24"/>
                <w:szCs w:val="24"/>
              </w:rPr>
              <w:t>Муниципальная программа «Эффективное муниципальное управление»</w:t>
            </w:r>
          </w:p>
        </w:tc>
        <w:tc>
          <w:tcPr>
            <w:tcW w:w="992" w:type="dxa"/>
          </w:tcPr>
          <w:p w:rsidR="0094346E" w:rsidRPr="00197DB5" w:rsidRDefault="0094346E" w:rsidP="0094346E">
            <w:pPr>
              <w:rPr>
                <w:sz w:val="24"/>
                <w:szCs w:val="24"/>
              </w:rPr>
            </w:pPr>
          </w:p>
        </w:tc>
      </w:tr>
      <w:tr w:rsidR="0094346E" w:rsidRPr="00197DB5" w:rsidTr="00F0634E">
        <w:tc>
          <w:tcPr>
            <w:tcW w:w="696" w:type="dxa"/>
          </w:tcPr>
          <w:p w:rsidR="0094346E" w:rsidRPr="00197DB5" w:rsidRDefault="0094346E" w:rsidP="00706E38">
            <w:pPr>
              <w:jc w:val="center"/>
              <w:rPr>
                <w:sz w:val="24"/>
                <w:szCs w:val="24"/>
              </w:rPr>
            </w:pPr>
            <w:r w:rsidRPr="00197DB5">
              <w:rPr>
                <w:sz w:val="24"/>
                <w:szCs w:val="24"/>
              </w:rPr>
              <w:t>1.1</w:t>
            </w:r>
          </w:p>
        </w:tc>
        <w:tc>
          <w:tcPr>
            <w:tcW w:w="4011" w:type="dxa"/>
          </w:tcPr>
          <w:p w:rsidR="0094346E" w:rsidRPr="00251962" w:rsidRDefault="0094346E" w:rsidP="00706E38">
            <w:pPr>
              <w:jc w:val="both"/>
              <w:rPr>
                <w:sz w:val="24"/>
                <w:szCs w:val="24"/>
              </w:rPr>
            </w:pPr>
            <w:r w:rsidRPr="00251962">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251962" w:rsidRDefault="0094346E" w:rsidP="00706E38">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83,3</w:t>
            </w:r>
          </w:p>
        </w:tc>
        <w:tc>
          <w:tcPr>
            <w:tcW w:w="992" w:type="dxa"/>
          </w:tcPr>
          <w:p w:rsidR="0094346E" w:rsidRPr="00251962" w:rsidRDefault="0094346E" w:rsidP="00BF386D">
            <w:pPr>
              <w:jc w:val="center"/>
              <w:rPr>
                <w:sz w:val="24"/>
                <w:szCs w:val="24"/>
              </w:rPr>
            </w:pPr>
            <w:r w:rsidRPr="00251962">
              <w:rPr>
                <w:sz w:val="24"/>
                <w:szCs w:val="24"/>
              </w:rPr>
              <w:t>85,3</w:t>
            </w:r>
          </w:p>
        </w:tc>
        <w:tc>
          <w:tcPr>
            <w:tcW w:w="992" w:type="dxa"/>
          </w:tcPr>
          <w:p w:rsidR="0094346E" w:rsidRPr="00251962" w:rsidRDefault="0094346E" w:rsidP="00BF386D">
            <w:pPr>
              <w:jc w:val="center"/>
              <w:rPr>
                <w:sz w:val="24"/>
                <w:szCs w:val="24"/>
              </w:rPr>
            </w:pPr>
            <w:r w:rsidRPr="00251962">
              <w:rPr>
                <w:sz w:val="24"/>
                <w:szCs w:val="24"/>
              </w:rPr>
              <w:t>78,7</w:t>
            </w:r>
          </w:p>
        </w:tc>
        <w:tc>
          <w:tcPr>
            <w:tcW w:w="993" w:type="dxa"/>
          </w:tcPr>
          <w:p w:rsidR="0094346E" w:rsidRPr="00251962" w:rsidRDefault="0094346E" w:rsidP="00BF386D">
            <w:pPr>
              <w:jc w:val="center"/>
              <w:rPr>
                <w:sz w:val="24"/>
                <w:szCs w:val="24"/>
              </w:rPr>
            </w:pPr>
            <w:r w:rsidRPr="00251962">
              <w:rPr>
                <w:sz w:val="24"/>
                <w:szCs w:val="24"/>
              </w:rPr>
              <w:t>79,6</w:t>
            </w:r>
          </w:p>
        </w:tc>
        <w:tc>
          <w:tcPr>
            <w:tcW w:w="992" w:type="dxa"/>
          </w:tcPr>
          <w:p w:rsidR="0094346E" w:rsidRPr="00251962" w:rsidRDefault="0094346E" w:rsidP="00BF386D">
            <w:pPr>
              <w:jc w:val="center"/>
              <w:rPr>
                <w:sz w:val="24"/>
                <w:szCs w:val="24"/>
              </w:rPr>
            </w:pPr>
            <w:r w:rsidRPr="00251962">
              <w:rPr>
                <w:sz w:val="24"/>
                <w:szCs w:val="24"/>
              </w:rPr>
              <w:t>79,6</w:t>
            </w:r>
          </w:p>
        </w:tc>
        <w:tc>
          <w:tcPr>
            <w:tcW w:w="992" w:type="dxa"/>
          </w:tcPr>
          <w:p w:rsidR="0094346E" w:rsidRPr="00251962" w:rsidRDefault="0094346E" w:rsidP="00BF386D">
            <w:pPr>
              <w:jc w:val="center"/>
              <w:rPr>
                <w:sz w:val="24"/>
                <w:szCs w:val="24"/>
              </w:rPr>
            </w:pPr>
            <w:r w:rsidRPr="00251962">
              <w:rPr>
                <w:sz w:val="24"/>
                <w:szCs w:val="24"/>
              </w:rPr>
              <w:t>79,6</w:t>
            </w:r>
          </w:p>
        </w:tc>
        <w:tc>
          <w:tcPr>
            <w:tcW w:w="992" w:type="dxa"/>
          </w:tcPr>
          <w:p w:rsidR="0094346E" w:rsidRPr="00251962" w:rsidRDefault="0094346E" w:rsidP="00BF386D">
            <w:pPr>
              <w:jc w:val="center"/>
              <w:rPr>
                <w:sz w:val="24"/>
                <w:szCs w:val="24"/>
              </w:rPr>
            </w:pPr>
            <w:r w:rsidRPr="00251962">
              <w:rPr>
                <w:sz w:val="24"/>
                <w:szCs w:val="24"/>
              </w:rPr>
              <w:t>79,6</w:t>
            </w:r>
          </w:p>
        </w:tc>
      </w:tr>
      <w:tr w:rsidR="0094346E" w:rsidRPr="00197DB5" w:rsidTr="00F0634E">
        <w:tc>
          <w:tcPr>
            <w:tcW w:w="696" w:type="dxa"/>
          </w:tcPr>
          <w:p w:rsidR="0094346E" w:rsidRPr="00197DB5" w:rsidRDefault="0094346E" w:rsidP="007003FE">
            <w:pPr>
              <w:jc w:val="center"/>
              <w:rPr>
                <w:sz w:val="24"/>
                <w:szCs w:val="24"/>
              </w:rPr>
            </w:pPr>
            <w:r w:rsidRPr="00197DB5">
              <w:rPr>
                <w:sz w:val="24"/>
                <w:szCs w:val="24"/>
              </w:rPr>
              <w:t>1.2</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 xml:space="preserve">Удовлетворенность населения деятельностью органов местного самоуправления муниципального района </w:t>
            </w:r>
            <w:r w:rsidRPr="00251962">
              <w:rPr>
                <w:bCs/>
                <w:sz w:val="24"/>
                <w:szCs w:val="24"/>
              </w:rPr>
              <w:br/>
              <w:t>(% от числа опрошенных)</w:t>
            </w:r>
          </w:p>
        </w:tc>
        <w:tc>
          <w:tcPr>
            <w:tcW w:w="1559" w:type="dxa"/>
          </w:tcPr>
          <w:p w:rsidR="0094346E" w:rsidRPr="00251962" w:rsidRDefault="0094346E" w:rsidP="007003FE">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50,0</w:t>
            </w:r>
          </w:p>
        </w:tc>
        <w:tc>
          <w:tcPr>
            <w:tcW w:w="992" w:type="dxa"/>
          </w:tcPr>
          <w:p w:rsidR="0094346E" w:rsidRPr="00251962" w:rsidRDefault="0094346E" w:rsidP="00BF386D">
            <w:pPr>
              <w:jc w:val="center"/>
              <w:rPr>
                <w:sz w:val="24"/>
                <w:szCs w:val="24"/>
              </w:rPr>
            </w:pPr>
            <w:r w:rsidRPr="00251962">
              <w:rPr>
                <w:sz w:val="24"/>
                <w:szCs w:val="24"/>
              </w:rPr>
              <w:t>50,0</w:t>
            </w:r>
          </w:p>
        </w:tc>
        <w:tc>
          <w:tcPr>
            <w:tcW w:w="992" w:type="dxa"/>
          </w:tcPr>
          <w:p w:rsidR="0094346E" w:rsidRPr="00251962" w:rsidRDefault="0094346E" w:rsidP="00BF386D">
            <w:pPr>
              <w:jc w:val="center"/>
              <w:rPr>
                <w:sz w:val="24"/>
                <w:szCs w:val="24"/>
              </w:rPr>
            </w:pPr>
            <w:r w:rsidRPr="00251962">
              <w:rPr>
                <w:sz w:val="24"/>
                <w:szCs w:val="24"/>
              </w:rPr>
              <w:t>50,5</w:t>
            </w:r>
          </w:p>
        </w:tc>
        <w:tc>
          <w:tcPr>
            <w:tcW w:w="993" w:type="dxa"/>
          </w:tcPr>
          <w:p w:rsidR="0094346E" w:rsidRPr="00251962" w:rsidRDefault="0094346E" w:rsidP="00BF386D">
            <w:pPr>
              <w:jc w:val="center"/>
              <w:rPr>
                <w:sz w:val="24"/>
                <w:szCs w:val="24"/>
              </w:rPr>
            </w:pPr>
            <w:r w:rsidRPr="00251962">
              <w:rPr>
                <w:sz w:val="24"/>
                <w:szCs w:val="24"/>
              </w:rPr>
              <w:t>49,85</w:t>
            </w:r>
          </w:p>
        </w:tc>
        <w:tc>
          <w:tcPr>
            <w:tcW w:w="992" w:type="dxa"/>
          </w:tcPr>
          <w:p w:rsidR="0094346E" w:rsidRPr="00251962" w:rsidRDefault="0094346E" w:rsidP="00BF386D">
            <w:pPr>
              <w:jc w:val="center"/>
              <w:rPr>
                <w:sz w:val="24"/>
                <w:szCs w:val="24"/>
              </w:rPr>
            </w:pPr>
            <w:r w:rsidRPr="00251962">
              <w:rPr>
                <w:sz w:val="24"/>
                <w:szCs w:val="24"/>
              </w:rPr>
              <w:t>49,85</w:t>
            </w:r>
          </w:p>
          <w:p w:rsidR="0094346E" w:rsidRPr="00251962" w:rsidRDefault="0094346E" w:rsidP="00BF386D">
            <w:pPr>
              <w:jc w:val="center"/>
              <w:rPr>
                <w:sz w:val="24"/>
                <w:szCs w:val="24"/>
              </w:rPr>
            </w:pPr>
          </w:p>
        </w:tc>
        <w:tc>
          <w:tcPr>
            <w:tcW w:w="992" w:type="dxa"/>
          </w:tcPr>
          <w:p w:rsidR="0094346E" w:rsidRPr="00251962" w:rsidRDefault="0094346E" w:rsidP="00BF386D">
            <w:pPr>
              <w:spacing w:after="200" w:line="276" w:lineRule="auto"/>
              <w:jc w:val="center"/>
              <w:rPr>
                <w:sz w:val="24"/>
                <w:szCs w:val="24"/>
              </w:rPr>
            </w:pPr>
            <w:r w:rsidRPr="00251962">
              <w:rPr>
                <w:sz w:val="24"/>
                <w:szCs w:val="24"/>
              </w:rPr>
              <w:t>49,85</w:t>
            </w:r>
          </w:p>
          <w:p w:rsidR="0094346E" w:rsidRPr="00251962" w:rsidRDefault="0094346E" w:rsidP="00BF386D">
            <w:pPr>
              <w:jc w:val="center"/>
              <w:rPr>
                <w:sz w:val="24"/>
                <w:szCs w:val="24"/>
              </w:rPr>
            </w:pPr>
          </w:p>
        </w:tc>
        <w:tc>
          <w:tcPr>
            <w:tcW w:w="992" w:type="dxa"/>
          </w:tcPr>
          <w:p w:rsidR="0094346E" w:rsidRPr="00251962" w:rsidRDefault="0094346E" w:rsidP="00BF386D">
            <w:pPr>
              <w:jc w:val="center"/>
              <w:rPr>
                <w:sz w:val="24"/>
                <w:szCs w:val="24"/>
              </w:rPr>
            </w:pPr>
            <w:r w:rsidRPr="00251962">
              <w:rPr>
                <w:sz w:val="24"/>
                <w:szCs w:val="24"/>
              </w:rPr>
              <w:t>49,85</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1.3</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w:t>
            </w:r>
            <w:r w:rsidRPr="00251962">
              <w:rPr>
                <w:bCs/>
                <w:sz w:val="24"/>
                <w:szCs w:val="24"/>
              </w:rPr>
              <w:lastRenderedPageBreak/>
              <w:t>Федеральным законом от 27 июля 2010 года №210-ФЗ «Об организации предоставления государственных и муниципальных услуг»</w:t>
            </w:r>
          </w:p>
        </w:tc>
        <w:tc>
          <w:tcPr>
            <w:tcW w:w="1559" w:type="dxa"/>
          </w:tcPr>
          <w:p w:rsidR="0094346E" w:rsidRPr="00251962" w:rsidRDefault="0094346E" w:rsidP="007003FE">
            <w:pPr>
              <w:jc w:val="center"/>
              <w:rPr>
                <w:sz w:val="24"/>
                <w:szCs w:val="24"/>
              </w:rPr>
            </w:pPr>
            <w:r w:rsidRPr="00251962">
              <w:rPr>
                <w:sz w:val="24"/>
                <w:szCs w:val="24"/>
              </w:rPr>
              <w:lastRenderedPageBreak/>
              <w:t>шт.</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63</w:t>
            </w:r>
          </w:p>
        </w:tc>
        <w:tc>
          <w:tcPr>
            <w:tcW w:w="992" w:type="dxa"/>
          </w:tcPr>
          <w:p w:rsidR="0094346E" w:rsidRPr="00251962" w:rsidRDefault="0094346E" w:rsidP="00BF386D">
            <w:pPr>
              <w:jc w:val="center"/>
              <w:rPr>
                <w:sz w:val="24"/>
                <w:szCs w:val="24"/>
              </w:rPr>
            </w:pPr>
            <w:r w:rsidRPr="00251962">
              <w:rPr>
                <w:sz w:val="24"/>
                <w:szCs w:val="24"/>
              </w:rPr>
              <w:t>61</w:t>
            </w:r>
          </w:p>
        </w:tc>
        <w:tc>
          <w:tcPr>
            <w:tcW w:w="992" w:type="dxa"/>
          </w:tcPr>
          <w:p w:rsidR="0094346E" w:rsidRPr="00251962" w:rsidRDefault="0094346E" w:rsidP="00BF386D">
            <w:pPr>
              <w:jc w:val="center"/>
              <w:rPr>
                <w:sz w:val="24"/>
                <w:szCs w:val="24"/>
              </w:rPr>
            </w:pPr>
            <w:r w:rsidRPr="00251962">
              <w:rPr>
                <w:sz w:val="24"/>
                <w:szCs w:val="24"/>
              </w:rPr>
              <w:t>60</w:t>
            </w:r>
          </w:p>
        </w:tc>
        <w:tc>
          <w:tcPr>
            <w:tcW w:w="993" w:type="dxa"/>
          </w:tcPr>
          <w:p w:rsidR="0094346E" w:rsidRPr="00251962" w:rsidRDefault="0094346E" w:rsidP="00BF386D">
            <w:pPr>
              <w:jc w:val="center"/>
              <w:rPr>
                <w:sz w:val="24"/>
                <w:szCs w:val="24"/>
              </w:rPr>
            </w:pPr>
            <w:r w:rsidRPr="00251962">
              <w:rPr>
                <w:sz w:val="24"/>
                <w:szCs w:val="24"/>
              </w:rPr>
              <w:t>61</w:t>
            </w:r>
          </w:p>
        </w:tc>
        <w:tc>
          <w:tcPr>
            <w:tcW w:w="992" w:type="dxa"/>
          </w:tcPr>
          <w:p w:rsidR="0094346E" w:rsidRPr="00251962" w:rsidRDefault="0094346E" w:rsidP="00BF386D">
            <w:pPr>
              <w:jc w:val="center"/>
              <w:rPr>
                <w:sz w:val="24"/>
                <w:szCs w:val="24"/>
              </w:rPr>
            </w:pPr>
            <w:r w:rsidRPr="00251962">
              <w:rPr>
                <w:sz w:val="24"/>
                <w:szCs w:val="24"/>
              </w:rPr>
              <w:t>61</w:t>
            </w:r>
          </w:p>
        </w:tc>
        <w:tc>
          <w:tcPr>
            <w:tcW w:w="992" w:type="dxa"/>
          </w:tcPr>
          <w:p w:rsidR="0094346E" w:rsidRPr="00251962" w:rsidRDefault="0094346E" w:rsidP="00BF386D">
            <w:pPr>
              <w:jc w:val="center"/>
              <w:rPr>
                <w:sz w:val="24"/>
                <w:szCs w:val="24"/>
              </w:rPr>
            </w:pPr>
            <w:r w:rsidRPr="00251962">
              <w:rPr>
                <w:sz w:val="24"/>
                <w:szCs w:val="24"/>
              </w:rPr>
              <w:t>61</w:t>
            </w:r>
          </w:p>
        </w:tc>
        <w:tc>
          <w:tcPr>
            <w:tcW w:w="992" w:type="dxa"/>
          </w:tcPr>
          <w:p w:rsidR="0094346E" w:rsidRPr="00251962" w:rsidRDefault="0094346E" w:rsidP="00BF386D">
            <w:pPr>
              <w:jc w:val="center"/>
              <w:rPr>
                <w:sz w:val="24"/>
                <w:szCs w:val="24"/>
              </w:rPr>
            </w:pPr>
            <w:r w:rsidRPr="00251962">
              <w:rPr>
                <w:sz w:val="24"/>
                <w:szCs w:val="24"/>
              </w:rPr>
              <w:t>61</w:t>
            </w:r>
          </w:p>
        </w:tc>
      </w:tr>
      <w:tr w:rsidR="0094346E" w:rsidRPr="00251962" w:rsidTr="00F0634E">
        <w:tc>
          <w:tcPr>
            <w:tcW w:w="696"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lastRenderedPageBreak/>
              <w:t>1.4</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3"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r>
      <w:tr w:rsidR="00312253" w:rsidRPr="00251962" w:rsidTr="00F0634E">
        <w:tc>
          <w:tcPr>
            <w:tcW w:w="696" w:type="dxa"/>
          </w:tcPr>
          <w:p w:rsidR="00BA62C6" w:rsidRPr="00251962" w:rsidRDefault="00BA62C6" w:rsidP="007003FE">
            <w:pPr>
              <w:jc w:val="center"/>
              <w:rPr>
                <w:sz w:val="24"/>
                <w:szCs w:val="24"/>
              </w:rPr>
            </w:pPr>
            <w:r w:rsidRPr="00251962">
              <w:rPr>
                <w:sz w:val="24"/>
                <w:szCs w:val="24"/>
              </w:rPr>
              <w:t>2.1</w:t>
            </w:r>
          </w:p>
        </w:tc>
        <w:tc>
          <w:tcPr>
            <w:tcW w:w="13933" w:type="dxa"/>
            <w:gridSpan w:val="10"/>
          </w:tcPr>
          <w:p w:rsidR="00BA62C6" w:rsidRPr="00251962" w:rsidRDefault="00BA62C6" w:rsidP="00CA0EB5">
            <w:pPr>
              <w:rPr>
                <w:sz w:val="24"/>
                <w:szCs w:val="24"/>
              </w:rPr>
            </w:pPr>
            <w:r w:rsidRPr="00251962">
              <w:rPr>
                <w:sz w:val="24"/>
                <w:szCs w:val="24"/>
              </w:rPr>
              <w:t>Подпрограмма  1 «</w:t>
            </w:r>
            <w:r w:rsidR="00317B2E" w:rsidRPr="00251962">
              <w:rPr>
                <w:bCs/>
                <w:sz w:val="24"/>
                <w:szCs w:val="24"/>
              </w:rPr>
              <w:t>Материально-техническое обеспечение деятельности администрации муниципального образования Темрюкский район</w:t>
            </w:r>
            <w:r w:rsidRPr="00251962">
              <w:rPr>
                <w:bCs/>
                <w:sz w:val="24"/>
                <w:szCs w:val="24"/>
              </w:rPr>
              <w:t>»</w:t>
            </w:r>
          </w:p>
        </w:tc>
      </w:tr>
      <w:tr w:rsidR="0094346E" w:rsidRPr="00251962" w:rsidTr="00F0634E">
        <w:trPr>
          <w:trHeight w:val="512"/>
        </w:trPr>
        <w:tc>
          <w:tcPr>
            <w:tcW w:w="696" w:type="dxa"/>
          </w:tcPr>
          <w:p w:rsidR="0094346E" w:rsidRPr="00251962" w:rsidRDefault="0094346E" w:rsidP="007003FE">
            <w:pPr>
              <w:jc w:val="center"/>
              <w:rPr>
                <w:sz w:val="24"/>
                <w:szCs w:val="24"/>
              </w:rPr>
            </w:pPr>
            <w:r w:rsidRPr="00251962">
              <w:rPr>
                <w:sz w:val="24"/>
                <w:szCs w:val="24"/>
              </w:rPr>
              <w:t>2.1.1</w:t>
            </w:r>
          </w:p>
        </w:tc>
        <w:tc>
          <w:tcPr>
            <w:tcW w:w="4011" w:type="dxa"/>
          </w:tcPr>
          <w:p w:rsidR="0094346E" w:rsidRPr="00251962" w:rsidRDefault="0094346E" w:rsidP="007003FE">
            <w:pPr>
              <w:jc w:val="both"/>
              <w:rPr>
                <w:sz w:val="24"/>
                <w:szCs w:val="24"/>
              </w:rPr>
            </w:pPr>
            <w:r w:rsidRPr="00251962">
              <w:rPr>
                <w:sz w:val="24"/>
                <w:szCs w:val="24"/>
              </w:rPr>
              <w:t>Количество транспортных средств, для сопровождения муниципальных служащих</w:t>
            </w:r>
          </w:p>
        </w:tc>
        <w:tc>
          <w:tcPr>
            <w:tcW w:w="1559" w:type="dxa"/>
          </w:tcPr>
          <w:p w:rsidR="0094346E" w:rsidRPr="00251962" w:rsidRDefault="0094346E" w:rsidP="007003FE">
            <w:pPr>
              <w:jc w:val="center"/>
              <w:rPr>
                <w:sz w:val="24"/>
                <w:szCs w:val="24"/>
              </w:rPr>
            </w:pPr>
            <w:r w:rsidRPr="00251962">
              <w:rPr>
                <w:sz w:val="24"/>
                <w:szCs w:val="24"/>
              </w:rPr>
              <w:t>ед.</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23</w:t>
            </w:r>
          </w:p>
        </w:tc>
        <w:tc>
          <w:tcPr>
            <w:tcW w:w="992" w:type="dxa"/>
          </w:tcPr>
          <w:p w:rsidR="0094346E" w:rsidRPr="00251962" w:rsidRDefault="0094346E" w:rsidP="00BF386D">
            <w:pPr>
              <w:jc w:val="center"/>
              <w:rPr>
                <w:sz w:val="24"/>
                <w:szCs w:val="24"/>
              </w:rPr>
            </w:pPr>
            <w:r w:rsidRPr="00251962">
              <w:rPr>
                <w:sz w:val="24"/>
                <w:szCs w:val="24"/>
              </w:rPr>
              <w:t>23</w:t>
            </w:r>
          </w:p>
        </w:tc>
        <w:tc>
          <w:tcPr>
            <w:tcW w:w="992" w:type="dxa"/>
          </w:tcPr>
          <w:p w:rsidR="0094346E" w:rsidRPr="00251962" w:rsidRDefault="0094346E" w:rsidP="00BF386D">
            <w:pPr>
              <w:jc w:val="center"/>
              <w:rPr>
                <w:sz w:val="24"/>
                <w:szCs w:val="24"/>
              </w:rPr>
            </w:pPr>
            <w:r w:rsidRPr="00251962">
              <w:rPr>
                <w:sz w:val="24"/>
                <w:szCs w:val="24"/>
              </w:rPr>
              <w:t>23</w:t>
            </w:r>
          </w:p>
        </w:tc>
        <w:tc>
          <w:tcPr>
            <w:tcW w:w="993"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2.1.2</w:t>
            </w:r>
          </w:p>
        </w:tc>
        <w:tc>
          <w:tcPr>
            <w:tcW w:w="4011" w:type="dxa"/>
          </w:tcPr>
          <w:p w:rsidR="0094346E" w:rsidRPr="00251962" w:rsidRDefault="0094346E" w:rsidP="007003FE">
            <w:pPr>
              <w:jc w:val="both"/>
              <w:rPr>
                <w:sz w:val="24"/>
                <w:szCs w:val="24"/>
              </w:rPr>
            </w:pPr>
            <w:r w:rsidRPr="00251962">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94346E" w:rsidRPr="00251962" w:rsidRDefault="0094346E" w:rsidP="007003FE">
            <w:pPr>
              <w:jc w:val="center"/>
              <w:rPr>
                <w:sz w:val="24"/>
                <w:szCs w:val="24"/>
              </w:rPr>
            </w:pPr>
            <w:r w:rsidRPr="00251962">
              <w:rPr>
                <w:sz w:val="24"/>
                <w:szCs w:val="24"/>
              </w:rPr>
              <w:t>шт.</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9</w:t>
            </w:r>
          </w:p>
        </w:tc>
        <w:tc>
          <w:tcPr>
            <w:tcW w:w="992" w:type="dxa"/>
          </w:tcPr>
          <w:p w:rsidR="0094346E" w:rsidRPr="00251962" w:rsidRDefault="0094346E" w:rsidP="00BF386D">
            <w:pPr>
              <w:jc w:val="center"/>
              <w:rPr>
                <w:sz w:val="24"/>
                <w:szCs w:val="24"/>
              </w:rPr>
            </w:pPr>
            <w:r w:rsidRPr="00251962">
              <w:rPr>
                <w:sz w:val="24"/>
                <w:szCs w:val="24"/>
              </w:rPr>
              <w:t>10</w:t>
            </w:r>
          </w:p>
        </w:tc>
        <w:tc>
          <w:tcPr>
            <w:tcW w:w="992" w:type="dxa"/>
          </w:tcPr>
          <w:p w:rsidR="0094346E" w:rsidRPr="00251962" w:rsidRDefault="0094346E" w:rsidP="00BF386D">
            <w:pPr>
              <w:jc w:val="center"/>
              <w:rPr>
                <w:sz w:val="24"/>
                <w:szCs w:val="24"/>
              </w:rPr>
            </w:pPr>
            <w:r w:rsidRPr="00251962">
              <w:rPr>
                <w:sz w:val="24"/>
                <w:szCs w:val="24"/>
              </w:rPr>
              <w:t>9</w:t>
            </w:r>
          </w:p>
        </w:tc>
        <w:tc>
          <w:tcPr>
            <w:tcW w:w="993" w:type="dxa"/>
          </w:tcPr>
          <w:p w:rsidR="0094346E" w:rsidRPr="00251962" w:rsidRDefault="0094346E" w:rsidP="00BF386D">
            <w:pPr>
              <w:jc w:val="center"/>
              <w:rPr>
                <w:sz w:val="24"/>
                <w:szCs w:val="24"/>
              </w:rPr>
            </w:pPr>
            <w:r w:rsidRPr="00251962">
              <w:rPr>
                <w:sz w:val="24"/>
                <w:szCs w:val="24"/>
              </w:rPr>
              <w:t>9</w:t>
            </w:r>
          </w:p>
        </w:tc>
        <w:tc>
          <w:tcPr>
            <w:tcW w:w="992" w:type="dxa"/>
          </w:tcPr>
          <w:p w:rsidR="0094346E" w:rsidRPr="00251962" w:rsidRDefault="0094346E" w:rsidP="00BF386D">
            <w:pPr>
              <w:jc w:val="center"/>
              <w:rPr>
                <w:sz w:val="24"/>
                <w:szCs w:val="24"/>
              </w:rPr>
            </w:pPr>
            <w:r w:rsidRPr="00251962">
              <w:rPr>
                <w:sz w:val="24"/>
                <w:szCs w:val="24"/>
              </w:rPr>
              <w:t>9</w:t>
            </w:r>
          </w:p>
        </w:tc>
        <w:tc>
          <w:tcPr>
            <w:tcW w:w="992" w:type="dxa"/>
          </w:tcPr>
          <w:p w:rsidR="0094346E" w:rsidRPr="00251962" w:rsidRDefault="0094346E" w:rsidP="00BF386D">
            <w:pPr>
              <w:jc w:val="center"/>
              <w:rPr>
                <w:sz w:val="24"/>
                <w:szCs w:val="24"/>
              </w:rPr>
            </w:pPr>
            <w:r w:rsidRPr="00251962">
              <w:rPr>
                <w:sz w:val="24"/>
                <w:szCs w:val="24"/>
              </w:rPr>
              <w:t>9</w:t>
            </w:r>
          </w:p>
        </w:tc>
        <w:tc>
          <w:tcPr>
            <w:tcW w:w="992" w:type="dxa"/>
          </w:tcPr>
          <w:p w:rsidR="0094346E" w:rsidRPr="00251962" w:rsidRDefault="0094346E" w:rsidP="00BF386D">
            <w:pPr>
              <w:jc w:val="center"/>
              <w:rPr>
                <w:sz w:val="24"/>
                <w:szCs w:val="24"/>
              </w:rPr>
            </w:pPr>
            <w:r w:rsidRPr="00251962">
              <w:rPr>
                <w:sz w:val="24"/>
                <w:szCs w:val="24"/>
              </w:rPr>
              <w:t>9</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2.1.3</w:t>
            </w:r>
          </w:p>
        </w:tc>
        <w:tc>
          <w:tcPr>
            <w:tcW w:w="4011" w:type="dxa"/>
          </w:tcPr>
          <w:p w:rsidR="0094346E" w:rsidRPr="00251962" w:rsidRDefault="0094346E" w:rsidP="007003FE">
            <w:pPr>
              <w:jc w:val="both"/>
              <w:rPr>
                <w:sz w:val="24"/>
                <w:szCs w:val="24"/>
              </w:rPr>
            </w:pPr>
            <w:r w:rsidRPr="00251962">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251962" w:rsidRDefault="0094346E" w:rsidP="007003FE">
            <w:pPr>
              <w:jc w:val="center"/>
              <w:rPr>
                <w:sz w:val="24"/>
                <w:szCs w:val="24"/>
              </w:rPr>
            </w:pPr>
            <w:r w:rsidRPr="00251962">
              <w:rPr>
                <w:sz w:val="24"/>
                <w:szCs w:val="24"/>
              </w:rPr>
              <w:t>шт.</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1</w:t>
            </w:r>
          </w:p>
        </w:tc>
        <w:tc>
          <w:tcPr>
            <w:tcW w:w="992" w:type="dxa"/>
          </w:tcPr>
          <w:p w:rsidR="0094346E" w:rsidRPr="00251962" w:rsidRDefault="0094346E" w:rsidP="00BF386D">
            <w:pPr>
              <w:jc w:val="center"/>
              <w:rPr>
                <w:sz w:val="24"/>
                <w:szCs w:val="24"/>
              </w:rPr>
            </w:pPr>
            <w:r w:rsidRPr="00251962">
              <w:rPr>
                <w:sz w:val="24"/>
                <w:szCs w:val="24"/>
              </w:rPr>
              <w:t>1</w:t>
            </w:r>
          </w:p>
        </w:tc>
        <w:tc>
          <w:tcPr>
            <w:tcW w:w="992" w:type="dxa"/>
          </w:tcPr>
          <w:p w:rsidR="0094346E" w:rsidRPr="00251962" w:rsidRDefault="0094346E" w:rsidP="00BF386D">
            <w:pPr>
              <w:jc w:val="center"/>
              <w:rPr>
                <w:sz w:val="24"/>
                <w:szCs w:val="24"/>
              </w:rPr>
            </w:pPr>
            <w:r w:rsidRPr="00251962">
              <w:rPr>
                <w:sz w:val="24"/>
                <w:szCs w:val="24"/>
              </w:rPr>
              <w:t>2</w:t>
            </w:r>
          </w:p>
        </w:tc>
        <w:tc>
          <w:tcPr>
            <w:tcW w:w="993" w:type="dxa"/>
          </w:tcPr>
          <w:p w:rsidR="0094346E" w:rsidRPr="00534B8E" w:rsidRDefault="00534B8E" w:rsidP="00BF386D">
            <w:pPr>
              <w:jc w:val="center"/>
              <w:rPr>
                <w:color w:val="000000" w:themeColor="text1"/>
                <w:sz w:val="24"/>
                <w:szCs w:val="24"/>
                <w:highlight w:val="yellow"/>
              </w:rPr>
            </w:pPr>
            <w:r w:rsidRPr="00534B8E">
              <w:rPr>
                <w:color w:val="000000" w:themeColor="text1"/>
                <w:sz w:val="24"/>
                <w:szCs w:val="24"/>
              </w:rPr>
              <w:t>3</w:t>
            </w:r>
          </w:p>
        </w:tc>
        <w:tc>
          <w:tcPr>
            <w:tcW w:w="992" w:type="dxa"/>
          </w:tcPr>
          <w:p w:rsidR="0094346E" w:rsidRPr="00251962" w:rsidRDefault="0094346E" w:rsidP="00BF386D">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w:t>
            </w:r>
          </w:p>
        </w:tc>
      </w:tr>
      <w:tr w:rsidR="00312253" w:rsidRPr="00251962" w:rsidTr="00F0634E">
        <w:tc>
          <w:tcPr>
            <w:tcW w:w="696" w:type="dxa"/>
          </w:tcPr>
          <w:p w:rsidR="00D02644" w:rsidRPr="00251962" w:rsidRDefault="00D02644" w:rsidP="007003FE">
            <w:pPr>
              <w:jc w:val="center"/>
              <w:rPr>
                <w:sz w:val="24"/>
                <w:szCs w:val="24"/>
              </w:rPr>
            </w:pPr>
            <w:r w:rsidRPr="00251962">
              <w:rPr>
                <w:sz w:val="24"/>
                <w:szCs w:val="24"/>
              </w:rPr>
              <w:t>2.2</w:t>
            </w:r>
          </w:p>
        </w:tc>
        <w:tc>
          <w:tcPr>
            <w:tcW w:w="13933" w:type="dxa"/>
            <w:gridSpan w:val="10"/>
          </w:tcPr>
          <w:p w:rsidR="00D02644" w:rsidRPr="00251962" w:rsidRDefault="00D02644" w:rsidP="00D02644">
            <w:pPr>
              <w:jc w:val="both"/>
              <w:rPr>
                <w:sz w:val="24"/>
                <w:szCs w:val="24"/>
              </w:rPr>
            </w:pPr>
            <w:r w:rsidRPr="00251962">
              <w:rPr>
                <w:sz w:val="24"/>
                <w:szCs w:val="24"/>
              </w:rPr>
              <w:t>Подпрограмма 2 «</w:t>
            </w:r>
            <w:r w:rsidRPr="00251962">
              <w:rPr>
                <w:bCs/>
                <w:sz w:val="24"/>
                <w:szCs w:val="24"/>
              </w:rPr>
              <w:t>Обеспечение ведения бухгалтерского учета</w:t>
            </w:r>
            <w:r w:rsidRPr="00251962">
              <w:rPr>
                <w:sz w:val="24"/>
                <w:szCs w:val="24"/>
              </w:rPr>
              <w:t>»</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2.2.1</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шт.</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29</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29</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30</w:t>
            </w:r>
          </w:p>
        </w:tc>
        <w:tc>
          <w:tcPr>
            <w:tcW w:w="993" w:type="dxa"/>
          </w:tcPr>
          <w:p w:rsidR="0094346E" w:rsidRPr="00251962" w:rsidRDefault="0094346E" w:rsidP="007003FE">
            <w:pPr>
              <w:jc w:val="center"/>
              <w:rPr>
                <w:sz w:val="24"/>
                <w:szCs w:val="24"/>
              </w:rPr>
            </w:pPr>
            <w:r w:rsidRPr="00251962">
              <w:rPr>
                <w:sz w:val="24"/>
                <w:szCs w:val="24"/>
              </w:rPr>
              <w:t>30</w:t>
            </w:r>
          </w:p>
        </w:tc>
        <w:tc>
          <w:tcPr>
            <w:tcW w:w="992" w:type="dxa"/>
          </w:tcPr>
          <w:p w:rsidR="0094346E" w:rsidRPr="00251962" w:rsidRDefault="0094346E" w:rsidP="007003FE">
            <w:pPr>
              <w:jc w:val="center"/>
              <w:rPr>
                <w:sz w:val="24"/>
                <w:szCs w:val="24"/>
              </w:rPr>
            </w:pPr>
            <w:r w:rsidRPr="00251962">
              <w:rPr>
                <w:sz w:val="24"/>
                <w:szCs w:val="24"/>
              </w:rPr>
              <w:t>30</w:t>
            </w:r>
          </w:p>
        </w:tc>
        <w:tc>
          <w:tcPr>
            <w:tcW w:w="992" w:type="dxa"/>
          </w:tcPr>
          <w:p w:rsidR="0094346E" w:rsidRPr="00251962" w:rsidRDefault="0094346E" w:rsidP="00D02644">
            <w:pPr>
              <w:jc w:val="center"/>
              <w:rPr>
                <w:sz w:val="24"/>
                <w:szCs w:val="24"/>
              </w:rPr>
            </w:pPr>
            <w:r w:rsidRPr="00251962">
              <w:rPr>
                <w:sz w:val="24"/>
                <w:szCs w:val="24"/>
              </w:rPr>
              <w:t>30</w:t>
            </w:r>
          </w:p>
        </w:tc>
        <w:tc>
          <w:tcPr>
            <w:tcW w:w="992" w:type="dxa"/>
          </w:tcPr>
          <w:p w:rsidR="0094346E" w:rsidRPr="00251962" w:rsidRDefault="0094346E" w:rsidP="0094346E">
            <w:pPr>
              <w:jc w:val="center"/>
              <w:rPr>
                <w:sz w:val="24"/>
                <w:szCs w:val="24"/>
              </w:rPr>
            </w:pPr>
            <w:r w:rsidRPr="00251962">
              <w:rPr>
                <w:sz w:val="24"/>
                <w:szCs w:val="24"/>
              </w:rPr>
              <w:t>30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2.2.2</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 xml:space="preserve">Доля качественно и своевременно исполненной бухгалтерской </w:t>
            </w:r>
            <w:r w:rsidRPr="00251962">
              <w:rPr>
                <w:bCs/>
                <w:sz w:val="24"/>
                <w:szCs w:val="24"/>
              </w:rPr>
              <w:lastRenderedPageBreak/>
              <w:t>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lastRenderedPageBreak/>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lastRenderedPageBreak/>
              <w:t>2.2.3</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2.2.4</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2.2.5</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Количество проведенных инвентаризационных мероприятий</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ед.</w:t>
            </w:r>
          </w:p>
        </w:tc>
        <w:tc>
          <w:tcPr>
            <w:tcW w:w="992" w:type="dxa"/>
          </w:tcPr>
          <w:p w:rsidR="0094346E" w:rsidRPr="00251962" w:rsidRDefault="0094346E" w:rsidP="007003FE">
            <w:pPr>
              <w:jc w:val="center"/>
              <w:rPr>
                <w:sz w:val="24"/>
                <w:szCs w:val="24"/>
              </w:rPr>
            </w:pPr>
            <w:r w:rsidRPr="00251962">
              <w:rPr>
                <w:sz w:val="24"/>
                <w:szCs w:val="24"/>
              </w:rPr>
              <w:t>3</w:t>
            </w:r>
          </w:p>
          <w:p w:rsidR="0094346E" w:rsidRPr="00251962" w:rsidRDefault="0094346E" w:rsidP="007003FE">
            <w:pPr>
              <w:jc w:val="center"/>
              <w:rPr>
                <w:sz w:val="24"/>
                <w:szCs w:val="24"/>
              </w:rPr>
            </w:pPr>
          </w:p>
        </w:tc>
        <w:tc>
          <w:tcPr>
            <w:tcW w:w="1418"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3" w:type="dxa"/>
          </w:tcPr>
          <w:p w:rsidR="0094346E" w:rsidRPr="00251962" w:rsidRDefault="0094346E" w:rsidP="007003FE">
            <w:pPr>
              <w:jc w:val="center"/>
              <w:rPr>
                <w:sz w:val="24"/>
                <w:szCs w:val="24"/>
              </w:rPr>
            </w:pPr>
            <w:r w:rsidRPr="00251962">
              <w:rPr>
                <w:sz w:val="24"/>
                <w:szCs w:val="24"/>
              </w:rPr>
              <w:t>1</w:t>
            </w:r>
          </w:p>
        </w:tc>
        <w:tc>
          <w:tcPr>
            <w:tcW w:w="992" w:type="dxa"/>
          </w:tcPr>
          <w:p w:rsidR="0094346E" w:rsidRPr="00251962" w:rsidRDefault="0094346E" w:rsidP="007003FE">
            <w:pPr>
              <w:jc w:val="center"/>
              <w:rPr>
                <w:sz w:val="24"/>
                <w:szCs w:val="24"/>
              </w:rPr>
            </w:pPr>
            <w:r w:rsidRPr="00251962">
              <w:rPr>
                <w:sz w:val="24"/>
                <w:szCs w:val="24"/>
              </w:rPr>
              <w:t>1</w:t>
            </w:r>
          </w:p>
        </w:tc>
        <w:tc>
          <w:tcPr>
            <w:tcW w:w="992" w:type="dxa"/>
          </w:tcPr>
          <w:p w:rsidR="0094346E" w:rsidRPr="00251962" w:rsidRDefault="0094346E" w:rsidP="00D02644">
            <w:pPr>
              <w:jc w:val="center"/>
              <w:rPr>
                <w:sz w:val="24"/>
                <w:szCs w:val="24"/>
              </w:rPr>
            </w:pPr>
            <w:r w:rsidRPr="00251962">
              <w:rPr>
                <w:sz w:val="24"/>
                <w:szCs w:val="24"/>
              </w:rPr>
              <w:t>1</w:t>
            </w:r>
          </w:p>
        </w:tc>
        <w:tc>
          <w:tcPr>
            <w:tcW w:w="992" w:type="dxa"/>
          </w:tcPr>
          <w:p w:rsidR="0094346E" w:rsidRPr="00251962" w:rsidRDefault="0094346E" w:rsidP="0094346E">
            <w:pPr>
              <w:jc w:val="center"/>
              <w:rPr>
                <w:sz w:val="24"/>
                <w:szCs w:val="24"/>
              </w:rPr>
            </w:pPr>
            <w:r w:rsidRPr="00251962">
              <w:rPr>
                <w:sz w:val="24"/>
                <w:szCs w:val="24"/>
              </w:rPr>
              <w:t>1</w:t>
            </w:r>
          </w:p>
        </w:tc>
      </w:tr>
      <w:tr w:rsidR="007D6175" w:rsidRPr="00251962" w:rsidTr="00F0634E">
        <w:trPr>
          <w:trHeight w:val="2394"/>
        </w:trPr>
        <w:tc>
          <w:tcPr>
            <w:tcW w:w="14629" w:type="dxa"/>
            <w:gridSpan w:val="11"/>
          </w:tcPr>
          <w:p w:rsidR="00712E02" w:rsidRPr="00251962" w:rsidRDefault="007D4312" w:rsidP="007003FE">
            <w:pPr>
              <w:widowControl w:val="0"/>
              <w:tabs>
                <w:tab w:val="left" w:pos="705"/>
              </w:tabs>
              <w:autoSpaceDE w:val="0"/>
              <w:autoSpaceDN w:val="0"/>
              <w:ind w:firstLine="709"/>
              <w:jc w:val="both"/>
              <w:rPr>
                <w:sz w:val="24"/>
                <w:szCs w:val="24"/>
              </w:rPr>
            </w:pPr>
            <w:r w:rsidRPr="00251962">
              <w:rPr>
                <w:sz w:val="24"/>
                <w:szCs w:val="24"/>
              </w:rPr>
              <w:t>-----------------------</w:t>
            </w:r>
          </w:p>
          <w:p w:rsidR="00BA62C6" w:rsidRPr="00251962" w:rsidRDefault="00BA62C6" w:rsidP="007003FE">
            <w:pPr>
              <w:widowControl w:val="0"/>
              <w:tabs>
                <w:tab w:val="left" w:pos="705"/>
              </w:tabs>
              <w:autoSpaceDE w:val="0"/>
              <w:autoSpaceDN w:val="0"/>
              <w:ind w:firstLine="709"/>
              <w:jc w:val="both"/>
              <w:rPr>
                <w:sz w:val="24"/>
                <w:szCs w:val="24"/>
              </w:rPr>
            </w:pPr>
            <w:r w:rsidRPr="00251962">
              <w:rPr>
                <w:sz w:val="24"/>
                <w:szCs w:val="24"/>
              </w:rPr>
              <w:t>&lt;1&gt; Отмечается:</w:t>
            </w:r>
          </w:p>
          <w:p w:rsidR="00BA62C6" w:rsidRPr="00251962" w:rsidRDefault="00BA62C6" w:rsidP="007003FE">
            <w:pPr>
              <w:widowControl w:val="0"/>
              <w:autoSpaceDE w:val="0"/>
              <w:autoSpaceDN w:val="0"/>
              <w:ind w:firstLine="709"/>
              <w:jc w:val="both"/>
              <w:rPr>
                <w:sz w:val="24"/>
                <w:szCs w:val="24"/>
              </w:rPr>
            </w:pPr>
            <w:r w:rsidRPr="00251962">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251962" w:rsidRDefault="00BA62C6" w:rsidP="007003FE">
            <w:pPr>
              <w:tabs>
                <w:tab w:val="left" w:pos="705"/>
              </w:tabs>
              <w:ind w:firstLine="709"/>
              <w:rPr>
                <w:sz w:val="24"/>
                <w:szCs w:val="24"/>
              </w:rPr>
            </w:pPr>
            <w:r w:rsidRPr="00251962">
              <w:rPr>
                <w:sz w:val="24"/>
                <w:szCs w:val="24"/>
              </w:rPr>
              <w:t>&lt;2&gt; Год, предшествующий году утверждения муниципальной программы.</w:t>
            </w:r>
          </w:p>
        </w:tc>
      </w:tr>
    </w:tbl>
    <w:p w:rsidR="0050308D" w:rsidRPr="00251962" w:rsidRDefault="0050308D" w:rsidP="007003FE">
      <w:pPr>
        <w:pStyle w:val="ConsPlusNormal0"/>
        <w:jc w:val="center"/>
        <w:rPr>
          <w:b/>
          <w:bCs/>
          <w:kern w:val="28"/>
          <w:sz w:val="24"/>
          <w:szCs w:val="24"/>
          <w:lang w:eastAsia="zh-CN"/>
        </w:rPr>
      </w:pPr>
    </w:p>
    <w:p w:rsidR="0094346E" w:rsidRPr="00251962" w:rsidRDefault="0094346E" w:rsidP="007003FE">
      <w:pPr>
        <w:pStyle w:val="ConsPlusNormal0"/>
        <w:jc w:val="center"/>
        <w:rPr>
          <w:b/>
          <w:bCs/>
          <w:kern w:val="28"/>
          <w:sz w:val="24"/>
          <w:szCs w:val="24"/>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lastRenderedPageBreak/>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197DB5" w:rsidTr="00C214A3">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r w:rsidRPr="00197DB5">
              <w:rPr>
                <w:sz w:val="24"/>
                <w:szCs w:val="24"/>
              </w:rPr>
              <w:t>ния</w:t>
            </w:r>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r w:rsidRPr="00197DB5">
              <w:rPr>
                <w:sz w:val="24"/>
                <w:szCs w:val="24"/>
              </w:rPr>
              <w:t>Тенден</w:t>
            </w:r>
          </w:p>
          <w:p w:rsidR="00287382" w:rsidRPr="00197DB5" w:rsidRDefault="00287382" w:rsidP="007003FE">
            <w:pPr>
              <w:jc w:val="center"/>
              <w:rPr>
                <w:sz w:val="24"/>
                <w:szCs w:val="24"/>
              </w:rPr>
            </w:pPr>
            <w:r w:rsidRPr="00197DB5">
              <w:rPr>
                <w:sz w:val="24"/>
                <w:szCs w:val="24"/>
              </w:rPr>
              <w:t>ция развития целевого показате</w:t>
            </w:r>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013"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535824" w:rsidRPr="00197DB5" w:rsidTr="00C214A3">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013"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C214A3">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3891"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C214A3">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НиНД = ОНиНД/ОСДх100%, где</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НиНД-доля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197DB5">
              <w:rPr>
                <w:rFonts w:eastAsia="Calibri" w:cs="Times New Roman"/>
                <w:bCs/>
                <w:sz w:val="24"/>
                <w:szCs w:val="24"/>
              </w:rPr>
              <w:lastRenderedPageBreak/>
              <w:t xml:space="preserve">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ОНиНД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Финансовое управление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Ежегодно не позднее 1 мая года, следующего за отчетным</w:t>
            </w:r>
          </w:p>
        </w:tc>
      </w:tr>
      <w:tr w:rsidR="00535824" w:rsidRPr="00197DB5" w:rsidTr="00C214A3">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197DB5">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C214A3">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Увеличе</w:t>
            </w:r>
          </w:p>
          <w:p w:rsidR="00287382" w:rsidRPr="00197DB5" w:rsidRDefault="00287382"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013"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3891"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ед.</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 xml:space="preserve">Суммарное значение по количеству 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t>Распоряжения администрации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«Маттехобеспечение» муниципального образования Темрюкский район</w:t>
            </w:r>
          </w:p>
        </w:tc>
        <w:tc>
          <w:tcPr>
            <w:tcW w:w="2013"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197DB5">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 xml:space="preserve">ние» муниципального образования </w:t>
            </w:r>
            <w:r w:rsidRPr="00197DB5">
              <w:rPr>
                <w:sz w:val="24"/>
                <w:szCs w:val="24"/>
              </w:rPr>
              <w:lastRenderedPageBreak/>
              <w:t>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«Маттехобеспече</w:t>
            </w:r>
          </w:p>
          <w:p w:rsidR="004570ED" w:rsidRPr="00197DB5" w:rsidRDefault="004570ED" w:rsidP="007003FE">
            <w:pPr>
              <w:jc w:val="center"/>
              <w:rPr>
                <w:sz w:val="24"/>
                <w:szCs w:val="24"/>
              </w:rPr>
            </w:pPr>
            <w:r w:rsidRPr="00197DB5">
              <w:rPr>
                <w:sz w:val="24"/>
                <w:szCs w:val="24"/>
              </w:rPr>
              <w:t xml:space="preserve">ние» муниципального образования </w:t>
            </w:r>
            <w:r w:rsidRPr="00197DB5">
              <w:rPr>
                <w:sz w:val="24"/>
                <w:szCs w:val="24"/>
              </w:rPr>
              <w:lastRenderedPageBreak/>
              <w:t>Темрюкский район</w:t>
            </w:r>
          </w:p>
        </w:tc>
        <w:tc>
          <w:tcPr>
            <w:tcW w:w="2013"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следующего за отчетным кварталом, с </w:t>
            </w:r>
            <w:r w:rsidRPr="00197DB5">
              <w:rPr>
                <w:sz w:val="24"/>
                <w:szCs w:val="24"/>
              </w:rPr>
              <w:lastRenderedPageBreak/>
              <w:t>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ние» муниципального образования Темрюкский район</w:t>
            </w:r>
          </w:p>
        </w:tc>
        <w:tc>
          <w:tcPr>
            <w:tcW w:w="2013"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3891"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w:t>
            </w:r>
            <w:r w:rsidRPr="00197DB5">
              <w:rPr>
                <w:rFonts w:eastAsia="Calibri" w:cs="Times New Roman"/>
                <w:bCs/>
                <w:sz w:val="24"/>
                <w:szCs w:val="24"/>
              </w:rPr>
              <w:lastRenderedPageBreak/>
              <w:t xml:space="preserve">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rPr>
          <w:trHeight w:val="3920"/>
        </w:trPr>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28229E" w:rsidP="007003FE">
            <w:pPr>
              <w:jc w:val="center"/>
              <w:rPr>
                <w:rFonts w:eastAsia="Calibri" w:cs="Times New Roman"/>
                <w:sz w:val="24"/>
                <w:szCs w:val="24"/>
              </w:rPr>
            </w:pPr>
            <w:r w:rsidRPr="00197DB5">
              <w:rPr>
                <w:rFonts w:eastAsia="Calibri" w:cs="Times New Roman"/>
                <w:sz w:val="24"/>
                <w:szCs w:val="24"/>
              </w:rPr>
              <w:t>н</w:t>
            </w:r>
            <w:r w:rsidR="004570ED" w:rsidRPr="00197DB5">
              <w:rPr>
                <w:rFonts w:eastAsia="Calibri" w:cs="Times New Roman"/>
                <w:sz w:val="24"/>
                <w:szCs w:val="24"/>
              </w:rPr>
              <w:t>аябухгалтерия»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B91696" w:rsidP="007003FE">
            <w:pPr>
              <w:jc w:val="center"/>
              <w:rPr>
                <w:rFonts w:eastAsia="Calibri" w:cs="Times New Roman"/>
                <w:sz w:val="24"/>
                <w:szCs w:val="24"/>
              </w:rPr>
            </w:pPr>
            <w:r>
              <w:rPr>
                <w:rFonts w:eastAsia="Calibri" w:cs="Times New Roman"/>
                <w:sz w:val="24"/>
                <w:szCs w:val="24"/>
              </w:rPr>
              <w:t>н</w:t>
            </w:r>
            <w:r w:rsidR="004570ED" w:rsidRPr="00197DB5">
              <w:rPr>
                <w:rFonts w:eastAsia="Calibri" w:cs="Times New Roman"/>
                <w:sz w:val="24"/>
                <w:szCs w:val="24"/>
              </w:rPr>
              <w:t>ие</w:t>
            </w:r>
            <w:r>
              <w:rPr>
                <w:rFonts w:eastAsia="Calibri" w:cs="Times New Roman"/>
                <w:sz w:val="24"/>
                <w:szCs w:val="24"/>
              </w:rPr>
              <w:t xml:space="preserve"> </w:t>
            </w:r>
            <w:r w:rsidR="004570ED" w:rsidRPr="00197DB5">
              <w:rPr>
                <w:rFonts w:eastAsia="Calibri" w:cs="Times New Roman"/>
                <w:sz w:val="24"/>
                <w:szCs w:val="24"/>
              </w:rPr>
              <w:t>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r>
              <w:rPr>
                <w:rFonts w:eastAsia="Calibri" w:cs="Times New Roman"/>
                <w:sz w:val="24"/>
                <w:szCs w:val="24"/>
              </w:rPr>
              <w:t>н</w:t>
            </w:r>
            <w:r w:rsidR="004570ED" w:rsidRPr="00197DB5">
              <w:rPr>
                <w:rFonts w:eastAsia="Calibri" w:cs="Times New Roman"/>
                <w:sz w:val="24"/>
                <w:szCs w:val="24"/>
              </w:rPr>
              <w:t>аябухгалтерия»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C214A3">
        <w:tc>
          <w:tcPr>
            <w:tcW w:w="14629"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F0634E" w:rsidP="00F0634E">
      <w:pPr>
        <w:ind w:firstLine="709"/>
        <w:jc w:val="center"/>
      </w:pPr>
      <w:r>
        <w:t xml:space="preserve">                                                                                                                                                                                                    </w:t>
      </w:r>
      <w:r w:rsidR="00287382"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535824" w:rsidRPr="00197DB5" w:rsidTr="00B9169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B9169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B9169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535824" w:rsidRPr="00197DB5" w:rsidTr="00B91696">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B91696">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B91696">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1.1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112FAA" w:rsidRPr="00197DB5" w:rsidTr="00B91696">
        <w:tc>
          <w:tcPr>
            <w:tcW w:w="835" w:type="dxa"/>
            <w:vMerge w:val="restart"/>
            <w:tcBorders>
              <w:top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w:t>
            </w:r>
            <w:r w:rsidRPr="00B91696">
              <w:rPr>
                <w:rFonts w:eastAsia="Times New Roman" w:cs="Times New Roman"/>
                <w:sz w:val="24"/>
                <w:szCs w:val="24"/>
                <w:lang w:eastAsia="ru-RU"/>
              </w:rPr>
              <w:t>управления опеки и попечительства в отношении несовершеннолетних</w:t>
            </w:r>
            <w:r>
              <w:rPr>
                <w:rFonts w:eastAsia="Times New Roman" w:cs="Times New Roman"/>
                <w:sz w:val="24"/>
                <w:szCs w:val="24"/>
                <w:lang w:eastAsia="ru-RU"/>
              </w:rPr>
              <w:t>,</w:t>
            </w:r>
            <w:r w:rsidRPr="00197DB5">
              <w:rPr>
                <w:rFonts w:eastAsia="Times New Roman" w:cs="Times New Roman"/>
                <w:sz w:val="24"/>
                <w:szCs w:val="24"/>
                <w:lang w:eastAsia="ru-RU"/>
              </w:rPr>
              <w:t xml:space="preserve">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112FAA" w:rsidRPr="00197DB5" w:rsidRDefault="00112FAA" w:rsidP="007003FE">
            <w:pPr>
              <w:widowControl w:val="0"/>
              <w:autoSpaceDE w:val="0"/>
              <w:autoSpaceDN w:val="0"/>
              <w:adjustRightInd w:val="0"/>
              <w:ind w:right="-108"/>
              <w:jc w:val="center"/>
              <w:rPr>
                <w:rFonts w:eastAsia="Times New Roman" w:cs="Times New Roman"/>
                <w:sz w:val="24"/>
                <w:szCs w:val="24"/>
                <w:lang w:eastAsia="ru-RU"/>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8619F6">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jc w:val="center"/>
              <w:rPr>
                <w:sz w:val="24"/>
                <w:szCs w:val="24"/>
              </w:rPr>
            </w:pPr>
            <w:r w:rsidRPr="00FC41B9">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140979,8</w:t>
            </w:r>
          </w:p>
        </w:tc>
        <w:tc>
          <w:tcPr>
            <w:tcW w:w="1163" w:type="dxa"/>
            <w:tcBorders>
              <w:top w:val="single" w:sz="4" w:space="0" w:color="auto"/>
              <w:left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FC41B9" w:rsidRDefault="00112FAA" w:rsidP="007003FE">
            <w:pPr>
              <w:jc w:val="center"/>
              <w:rPr>
                <w:sz w:val="24"/>
                <w:szCs w:val="24"/>
              </w:rPr>
            </w:pPr>
            <w:r w:rsidRPr="00FC41B9">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FC41B9" w:rsidRDefault="00112FAA" w:rsidP="003F6220">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133851,4</w:t>
            </w:r>
          </w:p>
        </w:tc>
        <w:tc>
          <w:tcPr>
            <w:tcW w:w="1105" w:type="dxa"/>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396"/>
        </w:trPr>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150040,7</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jc w:val="center"/>
              <w:rPr>
                <w:sz w:val="24"/>
                <w:szCs w:val="24"/>
              </w:rPr>
            </w:pPr>
            <w:r w:rsidRPr="00FC41B9">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140284,4</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1500"/>
        </w:trPr>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jc w:val="center"/>
              <w:rPr>
                <w:sz w:val="24"/>
                <w:szCs w:val="24"/>
              </w:rPr>
            </w:pPr>
            <w:r w:rsidRPr="00FC41B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1500"/>
        </w:trPr>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jc w:val="center"/>
              <w:rPr>
                <w:sz w:val="24"/>
                <w:szCs w:val="24"/>
              </w:rPr>
            </w:pPr>
            <w:r w:rsidRPr="00FC41B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Default="00112FAA" w:rsidP="002B7103">
            <w:pPr>
              <w:widowControl w:val="0"/>
              <w:jc w:val="center"/>
              <w:rPr>
                <w:rFonts w:eastAsia="Calibri" w:cs="Times New Roman"/>
                <w:bCs/>
                <w:sz w:val="24"/>
                <w:szCs w:val="24"/>
              </w:rPr>
            </w:pPr>
            <w:r>
              <w:rPr>
                <w:rFonts w:eastAsia="Calibri" w:cs="Times New Roman"/>
                <w:bCs/>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873766,9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823138,9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jc w:val="center"/>
              <w:rPr>
                <w:sz w:val="24"/>
                <w:szCs w:val="24"/>
              </w:rPr>
            </w:pPr>
            <w:r w:rsidRPr="00FC41B9">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140979,8</w:t>
            </w:r>
          </w:p>
        </w:tc>
        <w:tc>
          <w:tcPr>
            <w:tcW w:w="1163"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jc w:val="center"/>
              <w:rPr>
                <w:sz w:val="24"/>
                <w:szCs w:val="24"/>
              </w:rPr>
            </w:pPr>
            <w:r w:rsidRPr="00FC41B9">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112FAA" w:rsidRPr="00FC41B9" w:rsidRDefault="00112FAA" w:rsidP="002B7103">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133851,4</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311BDC" w:rsidRDefault="00112FAA" w:rsidP="00311BDC">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150040,7</w:t>
            </w:r>
          </w:p>
        </w:tc>
        <w:tc>
          <w:tcPr>
            <w:tcW w:w="1163" w:type="dxa"/>
            <w:tcBorders>
              <w:top w:val="single" w:sz="4" w:space="0" w:color="auto"/>
              <w:left w:val="single" w:sz="4" w:space="0" w:color="auto"/>
              <w:bottom w:val="single" w:sz="4" w:space="0" w:color="auto"/>
              <w:right w:val="single" w:sz="4" w:space="0" w:color="auto"/>
            </w:tcBorders>
          </w:tcPr>
          <w:p w:rsidR="00112FAA" w:rsidRPr="00311BDC" w:rsidRDefault="00112FAA" w:rsidP="00311BDC">
            <w:pPr>
              <w:widowControl w:val="0"/>
              <w:autoSpaceDE w:val="0"/>
              <w:autoSpaceDN w:val="0"/>
              <w:adjustRightInd w:val="0"/>
              <w:jc w:val="center"/>
              <w:rPr>
                <w:rFonts w:eastAsia="Calibri" w:cs="Times New Roman"/>
                <w:sz w:val="24"/>
                <w:szCs w:val="24"/>
              </w:rPr>
            </w:pPr>
            <w:r w:rsidRPr="00311BD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311BDC">
            <w:pPr>
              <w:jc w:val="center"/>
              <w:rPr>
                <w:sz w:val="24"/>
                <w:szCs w:val="24"/>
              </w:rPr>
            </w:pPr>
            <w:r>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07D25" w:rsidRDefault="00112FAA" w:rsidP="00311BDC">
            <w:pPr>
              <w:widowControl w:val="0"/>
              <w:autoSpaceDE w:val="0"/>
              <w:autoSpaceDN w:val="0"/>
              <w:adjustRightInd w:val="0"/>
              <w:jc w:val="center"/>
              <w:rPr>
                <w:rFonts w:eastAsia="Calibri" w:cs="Times New Roman"/>
                <w:sz w:val="24"/>
                <w:szCs w:val="24"/>
              </w:rPr>
            </w:pPr>
            <w:r w:rsidRPr="00F07D25">
              <w:rPr>
                <w:rFonts w:eastAsia="Calibri" w:cs="Times New Roman"/>
                <w:sz w:val="24"/>
                <w:szCs w:val="24"/>
              </w:rPr>
              <w:t>140284,4</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5A2899">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311BDC" w:rsidRDefault="00112FAA" w:rsidP="00311BDC">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311BDC" w:rsidRDefault="00112FAA" w:rsidP="00311BDC">
            <w:pPr>
              <w:widowControl w:val="0"/>
              <w:autoSpaceDE w:val="0"/>
              <w:autoSpaceDN w:val="0"/>
              <w:adjustRightInd w:val="0"/>
              <w:jc w:val="center"/>
              <w:rPr>
                <w:rFonts w:eastAsia="Calibri" w:cs="Times New Roman"/>
                <w:sz w:val="24"/>
                <w:szCs w:val="24"/>
              </w:rPr>
            </w:pPr>
            <w:r w:rsidRPr="00311BD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311BDC">
            <w:pPr>
              <w:jc w:val="center"/>
              <w:rPr>
                <w:sz w:val="24"/>
                <w:szCs w:val="24"/>
              </w:rPr>
            </w:pPr>
            <w:r>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07D25" w:rsidRDefault="00112FAA" w:rsidP="00311BDC">
            <w:pPr>
              <w:widowControl w:val="0"/>
              <w:autoSpaceDE w:val="0"/>
              <w:autoSpaceDN w:val="0"/>
              <w:adjustRightInd w:val="0"/>
              <w:jc w:val="center"/>
              <w:rPr>
                <w:rFonts w:eastAsia="Calibri" w:cs="Times New Roman"/>
                <w:sz w:val="24"/>
                <w:szCs w:val="24"/>
              </w:rPr>
            </w:pPr>
            <w:r w:rsidRPr="00F07D25">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5A2899">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311BDC" w:rsidRDefault="00112FAA" w:rsidP="00311BDC">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311BDC" w:rsidRDefault="00112FAA" w:rsidP="00311BDC">
            <w:pPr>
              <w:widowControl w:val="0"/>
              <w:autoSpaceDE w:val="0"/>
              <w:autoSpaceDN w:val="0"/>
              <w:adjustRightInd w:val="0"/>
              <w:jc w:val="center"/>
              <w:rPr>
                <w:rFonts w:eastAsia="Calibri" w:cs="Times New Roman"/>
                <w:sz w:val="24"/>
                <w:szCs w:val="24"/>
              </w:rPr>
            </w:pPr>
            <w:r w:rsidRPr="00311BD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311BDC">
            <w:pPr>
              <w:jc w:val="center"/>
              <w:rPr>
                <w:sz w:val="24"/>
                <w:szCs w:val="24"/>
              </w:rPr>
            </w:pPr>
            <w:r>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07D25" w:rsidRDefault="00112FAA" w:rsidP="00311BDC">
            <w:pPr>
              <w:widowControl w:val="0"/>
              <w:autoSpaceDE w:val="0"/>
              <w:autoSpaceDN w:val="0"/>
              <w:adjustRightInd w:val="0"/>
              <w:jc w:val="center"/>
              <w:rPr>
                <w:rFonts w:eastAsia="Calibri" w:cs="Times New Roman"/>
                <w:sz w:val="24"/>
                <w:szCs w:val="24"/>
              </w:rPr>
            </w:pPr>
            <w:r w:rsidRPr="00F07D25">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jc w:val="center"/>
              <w:rPr>
                <w:rFonts w:eastAsia="Times New Roman" w:cs="Times New Roman"/>
                <w:sz w:val="24"/>
                <w:szCs w:val="24"/>
                <w:lang w:eastAsia="ru-RU"/>
              </w:rPr>
            </w:pPr>
            <w:r>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bottom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311BDC">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873766,9</w:t>
            </w:r>
          </w:p>
        </w:tc>
        <w:tc>
          <w:tcPr>
            <w:tcW w:w="1163" w:type="dxa"/>
            <w:tcBorders>
              <w:top w:val="single" w:sz="4" w:space="0" w:color="auto"/>
              <w:left w:val="single" w:sz="4" w:space="0" w:color="auto"/>
              <w:bottom w:val="single" w:sz="4" w:space="0" w:color="auto"/>
              <w:right w:val="single" w:sz="4" w:space="0" w:color="auto"/>
            </w:tcBorders>
          </w:tcPr>
          <w:p w:rsidR="00112FAA" w:rsidRPr="00311BDC" w:rsidRDefault="00112FAA" w:rsidP="00311BDC">
            <w:pPr>
              <w:widowControl w:val="0"/>
              <w:autoSpaceDE w:val="0"/>
              <w:autoSpaceDN w:val="0"/>
              <w:adjustRightInd w:val="0"/>
              <w:jc w:val="center"/>
              <w:rPr>
                <w:rFonts w:eastAsia="Calibri" w:cs="Times New Roman"/>
                <w:sz w:val="24"/>
                <w:szCs w:val="24"/>
              </w:rPr>
            </w:pPr>
            <w:r w:rsidRPr="00311BD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Calibri" w:cs="Times New Roman"/>
                <w:sz w:val="24"/>
                <w:szCs w:val="24"/>
              </w:rPr>
            </w:pPr>
            <w:r>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534B8E" w:rsidRDefault="00112FAA" w:rsidP="003F6220">
            <w:pPr>
              <w:widowControl w:val="0"/>
              <w:autoSpaceDE w:val="0"/>
              <w:autoSpaceDN w:val="0"/>
              <w:adjustRightInd w:val="0"/>
              <w:jc w:val="center"/>
              <w:rPr>
                <w:rFonts w:eastAsia="Calibri" w:cs="Times New Roman"/>
                <w:color w:val="000000" w:themeColor="text1"/>
                <w:sz w:val="24"/>
                <w:szCs w:val="24"/>
              </w:rPr>
            </w:pPr>
            <w:r w:rsidRPr="00534B8E">
              <w:rPr>
                <w:rFonts w:eastAsia="Calibri" w:cs="Times New Roman"/>
                <w:color w:val="000000" w:themeColor="text1"/>
                <w:sz w:val="24"/>
                <w:szCs w:val="24"/>
              </w:rPr>
              <w:t>823138,9</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2B7103" w:rsidRPr="00197DB5" w:rsidTr="00A41C8D">
        <w:tc>
          <w:tcPr>
            <w:tcW w:w="14601" w:type="dxa"/>
            <w:gridSpan w:val="11"/>
            <w:tcBorders>
              <w:top w:val="single" w:sz="4" w:space="0" w:color="auto"/>
            </w:tcBorders>
            <w:shd w:val="clear" w:color="auto" w:fill="FFFFFF"/>
          </w:tcPr>
          <w:p w:rsidR="002B7103" w:rsidRPr="00197DB5" w:rsidRDefault="002B7103" w:rsidP="002B7103">
            <w:pPr>
              <w:pStyle w:val="ConsPlusNormal0"/>
              <w:ind w:firstLine="709"/>
              <w:jc w:val="both"/>
              <w:rPr>
                <w:sz w:val="24"/>
                <w:szCs w:val="24"/>
              </w:rPr>
            </w:pPr>
            <w:r w:rsidRPr="00197DB5">
              <w:rPr>
                <w:sz w:val="24"/>
                <w:szCs w:val="24"/>
              </w:rPr>
              <w:t>--------------------------------</w:t>
            </w:r>
          </w:p>
          <w:p w:rsidR="002B7103" w:rsidRPr="00197DB5" w:rsidRDefault="002B7103" w:rsidP="002B7103">
            <w:pPr>
              <w:pStyle w:val="ConsPlusNormal0"/>
              <w:ind w:firstLine="540"/>
              <w:jc w:val="both"/>
              <w:rPr>
                <w:sz w:val="24"/>
                <w:szCs w:val="24"/>
              </w:rPr>
            </w:pPr>
            <w:bookmarkStart w:id="0" w:name="P1007"/>
            <w:bookmarkEnd w:id="0"/>
            <w:r w:rsidRPr="00197DB5">
              <w:rPr>
                <w:sz w:val="24"/>
                <w:szCs w:val="24"/>
              </w:rPr>
              <w:t>&lt;1&gt; Отмечаются мероприятия программы в следующих случаях:</w:t>
            </w:r>
          </w:p>
          <w:p w:rsidR="002B7103" w:rsidRPr="00197DB5" w:rsidRDefault="002B7103" w:rsidP="002B7103">
            <w:pPr>
              <w:pStyle w:val="ConsPlusNormal0"/>
              <w:ind w:firstLine="540"/>
              <w:jc w:val="both"/>
              <w:rPr>
                <w:sz w:val="24"/>
                <w:szCs w:val="24"/>
              </w:rPr>
            </w:pPr>
            <w:r w:rsidRPr="00197DB5">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197DB5" w:rsidRDefault="002B7103" w:rsidP="002B7103">
            <w:pPr>
              <w:pStyle w:val="ConsPlusNormal0"/>
              <w:ind w:firstLine="540"/>
              <w:jc w:val="both"/>
              <w:rPr>
                <w:sz w:val="24"/>
                <w:szCs w:val="24"/>
              </w:rPr>
            </w:pPr>
            <w:r w:rsidRPr="00197DB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w:t>
            </w:r>
            <w:r w:rsidR="00BF386D">
              <w:rPr>
                <w:sz w:val="24"/>
                <w:szCs w:val="24"/>
              </w:rPr>
              <w:t xml:space="preserve"> </w:t>
            </w:r>
            <w:r w:rsidRPr="00197DB5">
              <w:rPr>
                <w:sz w:val="24"/>
                <w:szCs w:val="24"/>
              </w:rPr>
              <w:t>606 целевых показателей, присваивается статус «2»;</w:t>
            </w:r>
          </w:p>
          <w:p w:rsidR="002B7103" w:rsidRPr="00197DB5" w:rsidRDefault="002B7103" w:rsidP="002B7103">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197DB5" w:rsidRDefault="002B7103" w:rsidP="00C214A3">
            <w:pPr>
              <w:pStyle w:val="ConsPlusNormal0"/>
              <w:tabs>
                <w:tab w:val="left" w:pos="696"/>
              </w:tabs>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2B7103" w:rsidRPr="00197DB5" w:rsidRDefault="002B7103" w:rsidP="002B7103">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2B7103" w:rsidRPr="00197DB5" w:rsidRDefault="002B7103" w:rsidP="002B7103">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197DB5" w:rsidRDefault="002B7103" w:rsidP="002B7103">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214A3" w:rsidP="00C214A3">
      <w:pPr>
        <w:tabs>
          <w:tab w:val="left" w:pos="709"/>
        </w:tabs>
        <w:ind w:left="142"/>
        <w:jc w:val="both"/>
      </w:pPr>
      <w:r>
        <w:t xml:space="preserve">        </w:t>
      </w:r>
      <w:r w:rsidR="00CC2647"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б)</w:t>
      </w:r>
      <w:r w:rsidR="006D43BB">
        <w:t xml:space="preserve"> </w:t>
      </w:r>
      <w:r w:rsidRPr="00197DB5">
        <w:t xml:space="preserve">позицию «Задачи подпрограммы» изложить в следующей редакции: </w:t>
      </w:r>
    </w:p>
    <w:p w:rsidR="00102AD9" w:rsidRPr="00197DB5" w:rsidRDefault="00102AD9" w:rsidP="00321B9F">
      <w:r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6D43BB">
            <w:pPr>
              <w:rPr>
                <w:sz w:val="24"/>
                <w:szCs w:val="24"/>
              </w:rPr>
            </w:pPr>
            <w:r w:rsidRPr="00197DB5">
              <w:rPr>
                <w:sz w:val="24"/>
                <w:szCs w:val="24"/>
              </w:rPr>
              <w:t>2022-202</w:t>
            </w:r>
            <w:r w:rsidR="006D43BB">
              <w:rPr>
                <w:sz w:val="24"/>
                <w:szCs w:val="24"/>
              </w:rPr>
              <w:t>7</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lastRenderedPageBreak/>
        <w:t>г) позицию «Объем финансирования подпрограммы» изложить в следующей редакции:</w:t>
      </w:r>
    </w:p>
    <w:p w:rsidR="00B91696" w:rsidRDefault="00B91696" w:rsidP="00321B9F"/>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2023</w:t>
            </w:r>
          </w:p>
        </w:tc>
        <w:tc>
          <w:tcPr>
            <w:tcW w:w="1266" w:type="dxa"/>
          </w:tcPr>
          <w:p w:rsidR="006D43BB" w:rsidRPr="00311BDC" w:rsidRDefault="006D43BB" w:rsidP="006D43BB">
            <w:pPr>
              <w:jc w:val="center"/>
              <w:rPr>
                <w:sz w:val="24"/>
                <w:szCs w:val="24"/>
              </w:rPr>
            </w:pPr>
            <w:r w:rsidRPr="00311BDC">
              <w:rPr>
                <w:sz w:val="24"/>
                <w:szCs w:val="24"/>
              </w:rPr>
              <w:t>89022,3</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F07D25" w:rsidRDefault="006D43BB" w:rsidP="006D43BB">
            <w:pPr>
              <w:jc w:val="center"/>
              <w:rPr>
                <w:sz w:val="24"/>
                <w:szCs w:val="24"/>
              </w:rPr>
            </w:pPr>
            <w:r w:rsidRPr="00F07D25">
              <w:rPr>
                <w:sz w:val="24"/>
                <w:szCs w:val="24"/>
              </w:rPr>
              <w:t>89022,3</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2024</w:t>
            </w:r>
          </w:p>
        </w:tc>
        <w:tc>
          <w:tcPr>
            <w:tcW w:w="1266" w:type="dxa"/>
          </w:tcPr>
          <w:p w:rsidR="006D43BB" w:rsidRPr="00FC41B9" w:rsidRDefault="00C92045" w:rsidP="006D43BB">
            <w:pPr>
              <w:jc w:val="center"/>
              <w:rPr>
                <w:sz w:val="24"/>
                <w:szCs w:val="24"/>
              </w:rPr>
            </w:pPr>
            <w:r w:rsidRPr="00FC41B9">
              <w:rPr>
                <w:sz w:val="24"/>
                <w:szCs w:val="24"/>
              </w:rPr>
              <w:t>101418,3</w:t>
            </w:r>
          </w:p>
        </w:tc>
        <w:tc>
          <w:tcPr>
            <w:tcW w:w="1808" w:type="dxa"/>
          </w:tcPr>
          <w:p w:rsidR="006D43BB" w:rsidRPr="00FC41B9" w:rsidRDefault="006D43BB" w:rsidP="006D43BB">
            <w:pPr>
              <w:jc w:val="center"/>
              <w:rPr>
                <w:sz w:val="24"/>
                <w:szCs w:val="24"/>
              </w:rPr>
            </w:pPr>
            <w:r w:rsidRPr="00FC41B9">
              <w:rPr>
                <w:sz w:val="24"/>
                <w:szCs w:val="24"/>
              </w:rPr>
              <w:t>0,0</w:t>
            </w:r>
          </w:p>
        </w:tc>
        <w:tc>
          <w:tcPr>
            <w:tcW w:w="1170" w:type="dxa"/>
          </w:tcPr>
          <w:p w:rsidR="006D43BB" w:rsidRPr="00FC41B9" w:rsidRDefault="006D43BB" w:rsidP="006D43BB">
            <w:pPr>
              <w:jc w:val="center"/>
              <w:rPr>
                <w:sz w:val="24"/>
                <w:szCs w:val="24"/>
              </w:rPr>
            </w:pPr>
            <w:r w:rsidRPr="00FC41B9">
              <w:rPr>
                <w:sz w:val="24"/>
                <w:szCs w:val="24"/>
              </w:rPr>
              <w:t>0,0</w:t>
            </w:r>
          </w:p>
        </w:tc>
        <w:tc>
          <w:tcPr>
            <w:tcW w:w="1333" w:type="dxa"/>
          </w:tcPr>
          <w:p w:rsidR="006D43BB" w:rsidRPr="00FC41B9" w:rsidRDefault="00C92045" w:rsidP="006D43BB">
            <w:pPr>
              <w:jc w:val="center"/>
              <w:rPr>
                <w:sz w:val="24"/>
                <w:szCs w:val="24"/>
              </w:rPr>
            </w:pPr>
            <w:r w:rsidRPr="00FC41B9">
              <w:rPr>
                <w:sz w:val="24"/>
                <w:szCs w:val="24"/>
              </w:rPr>
              <w:t>101418,3</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2025</w:t>
            </w:r>
          </w:p>
        </w:tc>
        <w:tc>
          <w:tcPr>
            <w:tcW w:w="1266" w:type="dxa"/>
          </w:tcPr>
          <w:p w:rsidR="006D43BB" w:rsidRPr="00534B8E" w:rsidRDefault="00A621E7" w:rsidP="00A621E7">
            <w:pPr>
              <w:jc w:val="center"/>
              <w:rPr>
                <w:color w:val="000000" w:themeColor="text1"/>
                <w:sz w:val="24"/>
                <w:szCs w:val="24"/>
              </w:rPr>
            </w:pPr>
            <w:r w:rsidRPr="00534B8E">
              <w:rPr>
                <w:color w:val="000000" w:themeColor="text1"/>
                <w:sz w:val="24"/>
                <w:szCs w:val="24"/>
              </w:rPr>
              <w:t>64827</w:t>
            </w:r>
            <w:r w:rsidR="006D43BB" w:rsidRPr="00534B8E">
              <w:rPr>
                <w:color w:val="000000" w:themeColor="text1"/>
                <w:sz w:val="24"/>
                <w:szCs w:val="24"/>
              </w:rPr>
              <w:t>,</w:t>
            </w:r>
            <w:r w:rsidRPr="00534B8E">
              <w:rPr>
                <w:color w:val="000000" w:themeColor="text1"/>
                <w:sz w:val="24"/>
                <w:szCs w:val="24"/>
              </w:rPr>
              <w:t>3</w:t>
            </w:r>
          </w:p>
        </w:tc>
        <w:tc>
          <w:tcPr>
            <w:tcW w:w="1808" w:type="dxa"/>
          </w:tcPr>
          <w:p w:rsidR="006D43BB" w:rsidRPr="00534B8E" w:rsidRDefault="006D43BB" w:rsidP="006D43BB">
            <w:pPr>
              <w:jc w:val="center"/>
              <w:rPr>
                <w:color w:val="000000" w:themeColor="text1"/>
                <w:sz w:val="24"/>
                <w:szCs w:val="24"/>
              </w:rPr>
            </w:pPr>
            <w:r w:rsidRPr="00534B8E">
              <w:rPr>
                <w:color w:val="000000" w:themeColor="text1"/>
                <w:sz w:val="24"/>
                <w:szCs w:val="24"/>
              </w:rPr>
              <w:t>0,0</w:t>
            </w:r>
          </w:p>
        </w:tc>
        <w:tc>
          <w:tcPr>
            <w:tcW w:w="1170" w:type="dxa"/>
          </w:tcPr>
          <w:p w:rsidR="006D43BB" w:rsidRPr="00534B8E" w:rsidRDefault="006D43BB" w:rsidP="006D43BB">
            <w:pPr>
              <w:jc w:val="center"/>
              <w:rPr>
                <w:color w:val="000000" w:themeColor="text1"/>
                <w:sz w:val="24"/>
                <w:szCs w:val="24"/>
              </w:rPr>
            </w:pPr>
            <w:r w:rsidRPr="00534B8E">
              <w:rPr>
                <w:color w:val="000000" w:themeColor="text1"/>
                <w:sz w:val="24"/>
                <w:szCs w:val="24"/>
              </w:rPr>
              <w:t>0,0</w:t>
            </w:r>
          </w:p>
        </w:tc>
        <w:tc>
          <w:tcPr>
            <w:tcW w:w="1333" w:type="dxa"/>
          </w:tcPr>
          <w:p w:rsidR="006D43BB" w:rsidRPr="00534B8E" w:rsidRDefault="006D43BB" w:rsidP="00A621E7">
            <w:pPr>
              <w:jc w:val="center"/>
              <w:rPr>
                <w:color w:val="000000" w:themeColor="text1"/>
                <w:sz w:val="24"/>
                <w:szCs w:val="24"/>
              </w:rPr>
            </w:pPr>
            <w:r w:rsidRPr="00534B8E">
              <w:rPr>
                <w:color w:val="000000" w:themeColor="text1"/>
                <w:sz w:val="24"/>
                <w:szCs w:val="24"/>
              </w:rPr>
              <w:t>6482</w:t>
            </w:r>
            <w:r w:rsidR="00A621E7" w:rsidRPr="00534B8E">
              <w:rPr>
                <w:color w:val="000000" w:themeColor="text1"/>
                <w:sz w:val="24"/>
                <w:szCs w:val="24"/>
              </w:rPr>
              <w:t>7</w:t>
            </w:r>
            <w:r w:rsidRPr="00534B8E">
              <w:rPr>
                <w:color w:val="000000" w:themeColor="text1"/>
                <w:sz w:val="24"/>
                <w:szCs w:val="24"/>
              </w:rPr>
              <w:t>,</w:t>
            </w:r>
            <w:r w:rsidR="00A621E7" w:rsidRPr="00534B8E">
              <w:rPr>
                <w:color w:val="000000" w:themeColor="text1"/>
                <w:sz w:val="24"/>
                <w:szCs w:val="24"/>
              </w:rPr>
              <w:t>3</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2026</w:t>
            </w:r>
          </w:p>
        </w:tc>
        <w:tc>
          <w:tcPr>
            <w:tcW w:w="1266" w:type="dxa"/>
          </w:tcPr>
          <w:p w:rsidR="006D43BB" w:rsidRPr="00534B8E" w:rsidRDefault="006D43BB" w:rsidP="006D43BB">
            <w:pPr>
              <w:jc w:val="center"/>
              <w:rPr>
                <w:color w:val="000000" w:themeColor="text1"/>
                <w:sz w:val="24"/>
                <w:szCs w:val="24"/>
              </w:rPr>
            </w:pPr>
            <w:r w:rsidRPr="00534B8E">
              <w:rPr>
                <w:color w:val="000000" w:themeColor="text1"/>
                <w:sz w:val="24"/>
                <w:szCs w:val="24"/>
              </w:rPr>
              <w:t>66111,1</w:t>
            </w:r>
          </w:p>
        </w:tc>
        <w:tc>
          <w:tcPr>
            <w:tcW w:w="1808" w:type="dxa"/>
          </w:tcPr>
          <w:p w:rsidR="006D43BB" w:rsidRPr="00534B8E" w:rsidRDefault="006D43BB" w:rsidP="006D43BB">
            <w:pPr>
              <w:jc w:val="center"/>
              <w:rPr>
                <w:color w:val="000000" w:themeColor="text1"/>
                <w:sz w:val="24"/>
                <w:szCs w:val="24"/>
              </w:rPr>
            </w:pPr>
            <w:r w:rsidRPr="00534B8E">
              <w:rPr>
                <w:color w:val="000000" w:themeColor="text1"/>
                <w:sz w:val="24"/>
                <w:szCs w:val="24"/>
              </w:rPr>
              <w:t>0,0</w:t>
            </w:r>
          </w:p>
        </w:tc>
        <w:tc>
          <w:tcPr>
            <w:tcW w:w="1170" w:type="dxa"/>
          </w:tcPr>
          <w:p w:rsidR="006D43BB" w:rsidRPr="00534B8E" w:rsidRDefault="006D43BB" w:rsidP="006D43BB">
            <w:pPr>
              <w:jc w:val="center"/>
              <w:rPr>
                <w:color w:val="000000" w:themeColor="text1"/>
                <w:sz w:val="24"/>
                <w:szCs w:val="24"/>
              </w:rPr>
            </w:pPr>
            <w:r w:rsidRPr="00534B8E">
              <w:rPr>
                <w:color w:val="000000" w:themeColor="text1"/>
                <w:sz w:val="24"/>
                <w:szCs w:val="24"/>
              </w:rPr>
              <w:t>0,0</w:t>
            </w:r>
          </w:p>
        </w:tc>
        <w:tc>
          <w:tcPr>
            <w:tcW w:w="1333" w:type="dxa"/>
          </w:tcPr>
          <w:p w:rsidR="006D43BB" w:rsidRPr="00534B8E" w:rsidRDefault="006D43BB" w:rsidP="006D43BB">
            <w:pPr>
              <w:jc w:val="center"/>
              <w:rPr>
                <w:color w:val="000000" w:themeColor="text1"/>
                <w:sz w:val="24"/>
                <w:szCs w:val="24"/>
              </w:rPr>
            </w:pPr>
            <w:r w:rsidRPr="00534B8E">
              <w:rPr>
                <w:color w:val="000000" w:themeColor="text1"/>
                <w:sz w:val="24"/>
                <w:szCs w:val="24"/>
              </w:rPr>
              <w:t>66111,1</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Pr>
                <w:sz w:val="24"/>
                <w:szCs w:val="24"/>
              </w:rPr>
              <w:t>2027</w:t>
            </w:r>
          </w:p>
        </w:tc>
        <w:tc>
          <w:tcPr>
            <w:tcW w:w="1266" w:type="dxa"/>
          </w:tcPr>
          <w:p w:rsidR="006D43BB" w:rsidRPr="00534B8E" w:rsidRDefault="006D43BB" w:rsidP="006D43BB">
            <w:pPr>
              <w:jc w:val="center"/>
              <w:rPr>
                <w:color w:val="000000" w:themeColor="text1"/>
                <w:sz w:val="24"/>
                <w:szCs w:val="24"/>
              </w:rPr>
            </w:pPr>
            <w:r w:rsidRPr="00534B8E">
              <w:rPr>
                <w:color w:val="000000" w:themeColor="text1"/>
                <w:sz w:val="24"/>
                <w:szCs w:val="24"/>
              </w:rPr>
              <w:t>66417,9</w:t>
            </w:r>
          </w:p>
        </w:tc>
        <w:tc>
          <w:tcPr>
            <w:tcW w:w="1808" w:type="dxa"/>
          </w:tcPr>
          <w:p w:rsidR="006D43BB" w:rsidRPr="00534B8E" w:rsidRDefault="006D43BB" w:rsidP="006D43BB">
            <w:pPr>
              <w:jc w:val="center"/>
              <w:rPr>
                <w:color w:val="000000" w:themeColor="text1"/>
                <w:sz w:val="24"/>
                <w:szCs w:val="24"/>
              </w:rPr>
            </w:pPr>
            <w:r w:rsidRPr="00534B8E">
              <w:rPr>
                <w:color w:val="000000" w:themeColor="text1"/>
                <w:sz w:val="24"/>
                <w:szCs w:val="24"/>
              </w:rPr>
              <w:t>0,0</w:t>
            </w:r>
          </w:p>
        </w:tc>
        <w:tc>
          <w:tcPr>
            <w:tcW w:w="1170" w:type="dxa"/>
          </w:tcPr>
          <w:p w:rsidR="006D43BB" w:rsidRPr="00534B8E" w:rsidRDefault="006D43BB" w:rsidP="006D43BB">
            <w:pPr>
              <w:jc w:val="center"/>
              <w:rPr>
                <w:color w:val="000000" w:themeColor="text1"/>
                <w:sz w:val="24"/>
                <w:szCs w:val="24"/>
              </w:rPr>
            </w:pPr>
            <w:r w:rsidRPr="00534B8E">
              <w:rPr>
                <w:color w:val="000000" w:themeColor="text1"/>
                <w:sz w:val="24"/>
                <w:szCs w:val="24"/>
              </w:rPr>
              <w:t>0,0</w:t>
            </w:r>
          </w:p>
        </w:tc>
        <w:tc>
          <w:tcPr>
            <w:tcW w:w="1333" w:type="dxa"/>
          </w:tcPr>
          <w:p w:rsidR="006D43BB" w:rsidRPr="00534B8E" w:rsidRDefault="006D43BB" w:rsidP="006D43BB">
            <w:pPr>
              <w:jc w:val="center"/>
              <w:rPr>
                <w:color w:val="000000" w:themeColor="text1"/>
                <w:sz w:val="24"/>
                <w:szCs w:val="24"/>
              </w:rPr>
            </w:pPr>
            <w:r w:rsidRPr="00534B8E">
              <w:rPr>
                <w:color w:val="000000" w:themeColor="text1"/>
                <w:sz w:val="24"/>
                <w:szCs w:val="24"/>
              </w:rPr>
              <w:t>66417,9</w:t>
            </w:r>
          </w:p>
        </w:tc>
        <w:tc>
          <w:tcPr>
            <w:tcW w:w="2079" w:type="dxa"/>
          </w:tcPr>
          <w:p w:rsidR="006D43BB" w:rsidRPr="00197DB5" w:rsidRDefault="006D43BB" w:rsidP="006D43BB">
            <w:pPr>
              <w:jc w:val="center"/>
              <w:rPr>
                <w:sz w:val="24"/>
                <w:szCs w:val="24"/>
              </w:rPr>
            </w:pPr>
            <w:r w:rsidRPr="00197DB5">
              <w:rPr>
                <w:sz w:val="24"/>
                <w:szCs w:val="24"/>
              </w:rPr>
              <w:t>0,0</w:t>
            </w:r>
          </w:p>
        </w:tc>
      </w:tr>
      <w:tr w:rsidR="00150C1D" w:rsidRPr="00197DB5" w:rsidTr="00366A63">
        <w:tc>
          <w:tcPr>
            <w:tcW w:w="6945" w:type="dxa"/>
          </w:tcPr>
          <w:p w:rsidR="00150C1D" w:rsidRPr="00197DB5" w:rsidRDefault="00150C1D" w:rsidP="00150C1D">
            <w:pPr>
              <w:widowControl w:val="0"/>
              <w:autoSpaceDE w:val="0"/>
              <w:autoSpaceDN w:val="0"/>
              <w:rPr>
                <w:sz w:val="24"/>
                <w:szCs w:val="24"/>
              </w:rPr>
            </w:pPr>
            <w:r w:rsidRPr="00197DB5">
              <w:rPr>
                <w:sz w:val="24"/>
                <w:szCs w:val="24"/>
              </w:rPr>
              <w:t>Всего</w:t>
            </w:r>
          </w:p>
        </w:tc>
        <w:tc>
          <w:tcPr>
            <w:tcW w:w="1266" w:type="dxa"/>
            <w:tcBorders>
              <w:top w:val="single" w:sz="4" w:space="0" w:color="auto"/>
            </w:tcBorders>
          </w:tcPr>
          <w:p w:rsidR="00150C1D" w:rsidRPr="00534B8E" w:rsidRDefault="00150C1D" w:rsidP="00150C1D">
            <w:pPr>
              <w:jc w:val="center"/>
              <w:rPr>
                <w:color w:val="000000" w:themeColor="text1"/>
                <w:sz w:val="24"/>
                <w:szCs w:val="24"/>
                <w:lang w:val="en-US"/>
              </w:rPr>
            </w:pPr>
            <w:r w:rsidRPr="00534B8E">
              <w:rPr>
                <w:color w:val="000000" w:themeColor="text1"/>
                <w:sz w:val="24"/>
                <w:szCs w:val="24"/>
              </w:rPr>
              <w:t>433843,4</w:t>
            </w:r>
          </w:p>
        </w:tc>
        <w:tc>
          <w:tcPr>
            <w:tcW w:w="1808" w:type="dxa"/>
          </w:tcPr>
          <w:p w:rsidR="00150C1D" w:rsidRPr="00534B8E" w:rsidRDefault="00150C1D" w:rsidP="00150C1D">
            <w:pPr>
              <w:jc w:val="center"/>
              <w:rPr>
                <w:color w:val="000000" w:themeColor="text1"/>
                <w:sz w:val="24"/>
                <w:szCs w:val="24"/>
              </w:rPr>
            </w:pPr>
            <w:r w:rsidRPr="00534B8E">
              <w:rPr>
                <w:color w:val="000000" w:themeColor="text1"/>
                <w:sz w:val="24"/>
                <w:szCs w:val="24"/>
              </w:rPr>
              <w:t>0,0</w:t>
            </w:r>
          </w:p>
        </w:tc>
        <w:tc>
          <w:tcPr>
            <w:tcW w:w="1170" w:type="dxa"/>
          </w:tcPr>
          <w:p w:rsidR="00150C1D" w:rsidRPr="00534B8E" w:rsidRDefault="00150C1D" w:rsidP="00150C1D">
            <w:pPr>
              <w:jc w:val="center"/>
              <w:rPr>
                <w:color w:val="000000" w:themeColor="text1"/>
                <w:sz w:val="24"/>
                <w:szCs w:val="24"/>
              </w:rPr>
            </w:pPr>
            <w:r w:rsidRPr="00534B8E">
              <w:rPr>
                <w:color w:val="000000" w:themeColor="text1"/>
                <w:sz w:val="24"/>
                <w:szCs w:val="24"/>
              </w:rPr>
              <w:t>0,0</w:t>
            </w:r>
          </w:p>
        </w:tc>
        <w:tc>
          <w:tcPr>
            <w:tcW w:w="1333" w:type="dxa"/>
            <w:tcBorders>
              <w:top w:val="single" w:sz="4" w:space="0" w:color="auto"/>
            </w:tcBorders>
          </w:tcPr>
          <w:p w:rsidR="00150C1D" w:rsidRPr="00534B8E" w:rsidRDefault="00150C1D" w:rsidP="00150C1D">
            <w:pPr>
              <w:jc w:val="center"/>
              <w:rPr>
                <w:color w:val="000000" w:themeColor="text1"/>
                <w:sz w:val="24"/>
                <w:szCs w:val="24"/>
                <w:lang w:val="en-US"/>
              </w:rPr>
            </w:pPr>
            <w:r w:rsidRPr="00534B8E">
              <w:rPr>
                <w:color w:val="000000" w:themeColor="text1"/>
                <w:sz w:val="24"/>
                <w:szCs w:val="24"/>
              </w:rPr>
              <w:t>433843,4</w:t>
            </w:r>
          </w:p>
        </w:tc>
        <w:tc>
          <w:tcPr>
            <w:tcW w:w="2079" w:type="dxa"/>
          </w:tcPr>
          <w:p w:rsidR="00150C1D" w:rsidRPr="00197DB5" w:rsidRDefault="00150C1D" w:rsidP="00150C1D">
            <w:pPr>
              <w:jc w:val="center"/>
              <w:rPr>
                <w:sz w:val="24"/>
                <w:szCs w:val="24"/>
              </w:rPr>
            </w:pPr>
            <w:r w:rsidRPr="00197DB5">
              <w:rPr>
                <w:sz w:val="24"/>
                <w:szCs w:val="24"/>
              </w:rPr>
              <w:t>0,0</w:t>
            </w:r>
          </w:p>
        </w:tc>
      </w:tr>
      <w:tr w:rsidR="00535824" w:rsidRPr="00197DB5" w:rsidTr="00DD7235">
        <w:tc>
          <w:tcPr>
            <w:tcW w:w="14601" w:type="dxa"/>
            <w:gridSpan w:val="6"/>
          </w:tcPr>
          <w:p w:rsidR="00102AD9" w:rsidRPr="00311BDC" w:rsidRDefault="00102AD9" w:rsidP="007003FE">
            <w:pPr>
              <w:widowControl w:val="0"/>
              <w:autoSpaceDE w:val="0"/>
              <w:autoSpaceDN w:val="0"/>
              <w:jc w:val="center"/>
              <w:rPr>
                <w:sz w:val="24"/>
                <w:szCs w:val="24"/>
              </w:rPr>
            </w:pPr>
            <w:r w:rsidRPr="00311BDC">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311BDC" w:rsidRDefault="00DA6904" w:rsidP="00DA6904">
            <w:pPr>
              <w:widowControl w:val="0"/>
              <w:autoSpaceDE w:val="0"/>
              <w:autoSpaceDN w:val="0"/>
              <w:jc w:val="center"/>
              <w:rPr>
                <w:sz w:val="24"/>
                <w:szCs w:val="24"/>
              </w:rPr>
            </w:pPr>
            <w:r w:rsidRPr="00311BDC">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6D43BB" w:rsidRPr="00197DB5" w:rsidTr="00DD7235">
        <w:tc>
          <w:tcPr>
            <w:tcW w:w="6945" w:type="dxa"/>
          </w:tcPr>
          <w:p w:rsidR="006D43BB" w:rsidRPr="000718D6" w:rsidRDefault="006D43BB" w:rsidP="006D43BB">
            <w:pPr>
              <w:widowControl w:val="0"/>
              <w:autoSpaceDE w:val="0"/>
              <w:autoSpaceDN w:val="0"/>
              <w:rPr>
                <w:sz w:val="24"/>
                <w:szCs w:val="24"/>
              </w:rPr>
            </w:pPr>
            <w:r>
              <w:rPr>
                <w:sz w:val="24"/>
                <w:szCs w:val="24"/>
              </w:rPr>
              <w:t>2027</w:t>
            </w:r>
          </w:p>
        </w:tc>
        <w:tc>
          <w:tcPr>
            <w:tcW w:w="1266" w:type="dxa"/>
          </w:tcPr>
          <w:p w:rsidR="006D43BB" w:rsidRPr="00311BDC" w:rsidRDefault="006D43BB" w:rsidP="006D43BB">
            <w:pPr>
              <w:widowControl w:val="0"/>
              <w:autoSpaceDE w:val="0"/>
              <w:autoSpaceDN w:val="0"/>
              <w:jc w:val="center"/>
              <w:rPr>
                <w:sz w:val="24"/>
                <w:szCs w:val="24"/>
              </w:rPr>
            </w:pPr>
            <w:r w:rsidRPr="00311BDC">
              <w:rPr>
                <w:sz w:val="24"/>
                <w:szCs w:val="24"/>
              </w:rPr>
              <w:t>0,0</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2079" w:type="dxa"/>
          </w:tcPr>
          <w:p w:rsidR="006D43BB" w:rsidRPr="00197DB5" w:rsidRDefault="006D43BB" w:rsidP="006D43BB">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6D43BB" w:rsidRPr="00197DB5" w:rsidTr="00DD7235">
        <w:tc>
          <w:tcPr>
            <w:tcW w:w="6945" w:type="dxa"/>
          </w:tcPr>
          <w:p w:rsidR="006D43BB" w:rsidRPr="000718D6" w:rsidRDefault="006D43BB" w:rsidP="006D43BB">
            <w:pPr>
              <w:widowControl w:val="0"/>
              <w:autoSpaceDE w:val="0"/>
              <w:autoSpaceDN w:val="0"/>
              <w:rPr>
                <w:sz w:val="24"/>
                <w:szCs w:val="24"/>
              </w:rPr>
            </w:pPr>
            <w:r>
              <w:rPr>
                <w:sz w:val="24"/>
                <w:szCs w:val="24"/>
              </w:rPr>
              <w:t>2027</w:t>
            </w:r>
          </w:p>
        </w:tc>
        <w:tc>
          <w:tcPr>
            <w:tcW w:w="1266"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2079" w:type="dxa"/>
          </w:tcPr>
          <w:p w:rsidR="006D43BB" w:rsidRPr="00197DB5" w:rsidRDefault="006D43BB" w:rsidP="006D43BB">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535824" w:rsidRPr="00197DB5" w:rsidTr="00C214A3">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C214A3">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C214A3">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409"/>
      </w:tblGrid>
      <w:tr w:rsidR="00535824" w:rsidRPr="00197DB5" w:rsidTr="00B91696">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91696">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72"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91696">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72"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012BAD" w:rsidRPr="00197DB5" w:rsidTr="00B91696">
        <w:tc>
          <w:tcPr>
            <w:tcW w:w="817" w:type="dxa"/>
            <w:vMerge w:val="restart"/>
            <w:tcBorders>
              <w:top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197DB5" w:rsidRDefault="00012BAD" w:rsidP="00012BAD">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197DB5" w:rsidRDefault="00012BAD" w:rsidP="00012BAD">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012BAD" w:rsidRPr="00197DB5" w:rsidTr="00B91696">
        <w:tc>
          <w:tcPr>
            <w:tcW w:w="817" w:type="dxa"/>
            <w:vMerge/>
            <w:tcBorders>
              <w:top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53971,5</w:t>
            </w:r>
          </w:p>
        </w:tc>
        <w:tc>
          <w:tcPr>
            <w:tcW w:w="1302"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53971,5</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44265,5</w:t>
            </w:r>
          </w:p>
        </w:tc>
        <w:tc>
          <w:tcPr>
            <w:tcW w:w="1302"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44265,5</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CE6FD6" w:rsidRDefault="003F6220" w:rsidP="003F6220">
            <w:pPr>
              <w:widowControl w:val="0"/>
              <w:autoSpaceDE w:val="0"/>
              <w:autoSpaceDN w:val="0"/>
              <w:adjustRightInd w:val="0"/>
              <w:jc w:val="center"/>
              <w:rPr>
                <w:rFonts w:eastAsia="Times New Roman" w:cs="Times New Roman"/>
                <w:sz w:val="24"/>
                <w:szCs w:val="24"/>
                <w:lang w:eastAsia="ru-RU"/>
              </w:rPr>
            </w:pPr>
            <w:r w:rsidRPr="00CE6FD6">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rPr>
          <w:trHeight w:val="299"/>
        </w:trPr>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261303,8</w:t>
            </w:r>
          </w:p>
        </w:tc>
        <w:tc>
          <w:tcPr>
            <w:tcW w:w="1302"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261303,8</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26"/>
        </w:trPr>
        <w:tc>
          <w:tcPr>
            <w:tcW w:w="817" w:type="dxa"/>
            <w:vMerge w:val="restart"/>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197DB5" w:rsidRDefault="003A3615" w:rsidP="003A3615">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3A3615" w:rsidRPr="00197DB5" w:rsidTr="00B91696">
        <w:trPr>
          <w:trHeight w:val="225"/>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97"/>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A1068F" w:rsidP="00A1068F">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20484,3</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A1068F" w:rsidP="00A1068F">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20484,3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332"/>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13187,6</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13187,6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0"/>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0"/>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FC41B9">
              <w:rPr>
                <w:rFonts w:eastAsia="Times New Roman" w:cs="Times New Roman"/>
                <w:color w:val="000000" w:themeColor="text1"/>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251962"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6"/>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jc w:val="center"/>
              <w:rPr>
                <w:rFonts w:eastAsia="Calibri" w:cs="Times New Roman"/>
                <w:sz w:val="24"/>
                <w:szCs w:val="24"/>
              </w:rPr>
            </w:pPr>
            <w:r w:rsidRPr="00311BDC">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A1068F" w:rsidP="003A3615">
            <w:pPr>
              <w:jc w:val="center"/>
              <w:rPr>
                <w:rFonts w:eastAsia="Calibri" w:cs="Times New Roman"/>
                <w:color w:val="000000" w:themeColor="text1"/>
                <w:sz w:val="24"/>
                <w:szCs w:val="24"/>
              </w:rPr>
            </w:pPr>
            <w:r w:rsidRPr="00FC41B9">
              <w:rPr>
                <w:rFonts w:eastAsia="Calibri" w:cs="Times New Roman"/>
                <w:color w:val="000000" w:themeColor="text1"/>
                <w:sz w:val="24"/>
                <w:szCs w:val="24"/>
              </w:rPr>
              <w:t>92066,5</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jc w:val="center"/>
              <w:rPr>
                <w:rFonts w:eastAsia="Calibri" w:cs="Times New Roman"/>
                <w:color w:val="000000" w:themeColor="text1"/>
                <w:sz w:val="24"/>
                <w:szCs w:val="24"/>
              </w:rPr>
            </w:pPr>
            <w:r w:rsidRPr="00FC41B9">
              <w:rPr>
                <w:rFonts w:eastAsia="Calibri" w:cs="Times New Roman"/>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jc w:val="center"/>
              <w:rPr>
                <w:rFonts w:eastAsia="Calibri" w:cs="Times New Roman"/>
                <w:color w:val="000000" w:themeColor="text1"/>
                <w:sz w:val="24"/>
                <w:szCs w:val="24"/>
              </w:rPr>
            </w:pPr>
            <w:r w:rsidRPr="00FC41B9">
              <w:rPr>
                <w:rFonts w:eastAsia="Calibri" w:cs="Times New Roman"/>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A1068F" w:rsidP="003A3615">
            <w:pPr>
              <w:jc w:val="center"/>
              <w:rPr>
                <w:rFonts w:eastAsia="Calibri" w:cs="Times New Roman"/>
                <w:color w:val="000000" w:themeColor="text1"/>
                <w:sz w:val="24"/>
                <w:szCs w:val="24"/>
              </w:rPr>
            </w:pPr>
            <w:r w:rsidRPr="00FC41B9">
              <w:rPr>
                <w:rFonts w:eastAsia="Calibri" w:cs="Times New Roman"/>
                <w:color w:val="000000" w:themeColor="text1"/>
                <w:sz w:val="24"/>
                <w:szCs w:val="24"/>
              </w:rPr>
              <w:t>92066,5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jc w:val="center"/>
              <w:rPr>
                <w:rFonts w:eastAsia="Calibri" w:cs="Times New Roman"/>
                <w:sz w:val="24"/>
                <w:szCs w:val="24"/>
              </w:rPr>
            </w:pPr>
            <w:r w:rsidRPr="00FC41B9">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jc w:val="center"/>
              <w:rPr>
                <w:rFonts w:eastAsia="Calibri" w:cs="Times New Roman"/>
                <w:sz w:val="24"/>
                <w:szCs w:val="24"/>
              </w:rPr>
            </w:pPr>
            <w:r w:rsidRPr="00197DB5">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37"/>
        </w:trPr>
        <w:tc>
          <w:tcPr>
            <w:tcW w:w="817" w:type="dxa"/>
            <w:vMerge w:val="restart"/>
            <w:tcBorders>
              <w:top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197DB5" w:rsidRDefault="003A3615" w:rsidP="003A3615">
            <w:pPr>
              <w:ind w:right="-79"/>
              <w:rPr>
                <w:rFonts w:eastAsia="Calibri" w:cs="Times New Roman"/>
                <w:sz w:val="24"/>
                <w:szCs w:val="24"/>
                <w:lang w:eastAsia="ru-RU"/>
              </w:rPr>
            </w:pPr>
            <w:r w:rsidRPr="00197DB5">
              <w:rPr>
                <w:rFonts w:eastAsia="Calibri" w:cs="Times New Roman"/>
                <w:sz w:val="24"/>
                <w:szCs w:val="24"/>
                <w:lang w:eastAsia="ru-RU"/>
              </w:rPr>
              <w:t xml:space="preserve">Оплата коммунального </w:t>
            </w:r>
            <w:r w:rsidRPr="00197DB5">
              <w:rPr>
                <w:rFonts w:eastAsia="Calibri" w:cs="Times New Roman"/>
                <w:sz w:val="24"/>
                <w:szCs w:val="24"/>
                <w:lang w:eastAsia="ru-RU"/>
              </w:rPr>
              <w:lastRenderedPageBreak/>
              <w:t>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функций </w:t>
            </w:r>
            <w:r w:rsidRPr="00197DB5">
              <w:rPr>
                <w:rFonts w:eastAsia="Times New Roman" w:cs="Times New Roman"/>
                <w:sz w:val="24"/>
                <w:szCs w:val="24"/>
                <w:lang w:eastAsia="ru-RU"/>
              </w:rPr>
              <w:lastRenderedPageBreak/>
              <w:t>казенного учреждения -100%</w:t>
            </w:r>
          </w:p>
        </w:tc>
        <w:tc>
          <w:tcPr>
            <w:tcW w:w="2409" w:type="dxa"/>
            <w:vMerge w:val="restart"/>
            <w:tcBorders>
              <w:top w:val="single" w:sz="4" w:space="0" w:color="auto"/>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муниципального </w:t>
            </w:r>
            <w:r w:rsidRPr="00197DB5">
              <w:rPr>
                <w:rFonts w:eastAsia="Times New Roman" w:cs="Times New Roman"/>
                <w:sz w:val="24"/>
                <w:szCs w:val="24"/>
                <w:lang w:eastAsia="ru-RU"/>
              </w:rPr>
              <w:lastRenderedPageBreak/>
              <w:t>образования Темрюкский район, МКУ «Маттехобеспечение»</w:t>
            </w:r>
          </w:p>
        </w:tc>
      </w:tr>
      <w:tr w:rsidR="003A3615" w:rsidRPr="00197DB5" w:rsidTr="00B91696">
        <w:trPr>
          <w:trHeight w:val="128"/>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131"/>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7374,2</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7374,2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CE6FD6" w:rsidRDefault="003A3615" w:rsidP="003A3615">
            <w:pPr>
              <w:widowControl w:val="0"/>
              <w:autoSpaceDE w:val="0"/>
              <w:autoSpaceDN w:val="0"/>
              <w:adjustRightInd w:val="0"/>
              <w:jc w:val="center"/>
              <w:rPr>
                <w:rFonts w:eastAsia="Times New Roman" w:cs="Times New Roman"/>
                <w:sz w:val="24"/>
                <w:szCs w:val="24"/>
                <w:lang w:eastAsia="ru-RU"/>
              </w:rPr>
            </w:pPr>
            <w:r w:rsidRPr="00CE6FD6">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397"/>
        </w:trPr>
        <w:tc>
          <w:tcPr>
            <w:tcW w:w="817" w:type="dxa"/>
            <w:vMerge/>
            <w:tcBorders>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40444,0</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40444,0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154"/>
        </w:trPr>
        <w:tc>
          <w:tcPr>
            <w:tcW w:w="817" w:type="dxa"/>
            <w:vMerge w:val="restart"/>
            <w:tcBorders>
              <w:top w:val="single" w:sz="4" w:space="0" w:color="auto"/>
              <w:right w:val="single" w:sz="4" w:space="0" w:color="auto"/>
            </w:tcBorders>
          </w:tcPr>
          <w:p w:rsidR="003A3615" w:rsidRPr="00197DB5" w:rsidRDefault="003A3615" w:rsidP="003A3615">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197DB5" w:rsidRDefault="003A3615" w:rsidP="003A3615">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 ремонт 1 помещения в администра-</w:t>
            </w:r>
          </w:p>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т</w:t>
            </w:r>
            <w:r w:rsidRPr="00197DB5">
              <w:rPr>
                <w:rFonts w:eastAsia="Times New Roman" w:cs="Times New Roman"/>
                <w:sz w:val="24"/>
                <w:szCs w:val="24"/>
                <w:lang w:eastAsia="ru-RU"/>
              </w:rPr>
              <w:t>ивном</w:t>
            </w:r>
            <w:r>
              <w:rPr>
                <w:rFonts w:eastAsia="Times New Roman" w:cs="Times New Roman"/>
                <w:sz w:val="24"/>
                <w:szCs w:val="24"/>
                <w:lang w:eastAsia="ru-RU"/>
              </w:rPr>
              <w:t xml:space="preserve"> </w:t>
            </w:r>
            <w:r w:rsidRPr="00197DB5">
              <w:rPr>
                <w:rFonts w:eastAsia="Times New Roman" w:cs="Times New Roman"/>
                <w:sz w:val="24"/>
                <w:szCs w:val="24"/>
                <w:lang w:eastAsia="ru-RU"/>
              </w:rPr>
              <w:t xml:space="preserve">здании– 2022г. Выполнен ремонт объектов–2 ед. </w:t>
            </w:r>
          </w:p>
          <w:p w:rsidR="003A361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3A3615" w:rsidRPr="00534B8E" w:rsidRDefault="00534B8E" w:rsidP="003A3615">
            <w:pPr>
              <w:widowControl w:val="0"/>
              <w:autoSpaceDE w:val="0"/>
              <w:autoSpaceDN w:val="0"/>
              <w:adjustRightInd w:val="0"/>
              <w:jc w:val="center"/>
              <w:rPr>
                <w:color w:val="000000" w:themeColor="text1"/>
              </w:rPr>
            </w:pPr>
            <w:r w:rsidRPr="00534B8E">
              <w:rPr>
                <w:rFonts w:eastAsia="Times New Roman" w:cs="Times New Roman"/>
                <w:color w:val="000000" w:themeColor="text1"/>
                <w:sz w:val="24"/>
                <w:szCs w:val="24"/>
                <w:lang w:eastAsia="ru-RU"/>
              </w:rPr>
              <w:t>Выполнен ремонт объектов -3</w:t>
            </w:r>
            <w:r w:rsidR="003A3615" w:rsidRPr="00534B8E">
              <w:rPr>
                <w:rFonts w:eastAsia="Times New Roman" w:cs="Times New Roman"/>
                <w:color w:val="000000" w:themeColor="text1"/>
                <w:sz w:val="24"/>
                <w:szCs w:val="24"/>
                <w:lang w:eastAsia="ru-RU"/>
              </w:rPr>
              <w:t xml:space="preserve"> ед.</w:t>
            </w:r>
          </w:p>
          <w:p w:rsidR="003A3615" w:rsidRPr="00197DB5" w:rsidRDefault="003A3615" w:rsidP="003A3615">
            <w:pPr>
              <w:widowControl w:val="0"/>
              <w:autoSpaceDE w:val="0"/>
              <w:autoSpaceDN w:val="0"/>
              <w:adjustRightInd w:val="0"/>
              <w:jc w:val="center"/>
              <w:rPr>
                <w:rFonts w:ascii="Arial" w:eastAsia="Times New Roman" w:hAnsi="Arial" w:cs="Arial"/>
                <w:sz w:val="24"/>
                <w:szCs w:val="24"/>
                <w:lang w:eastAsia="ru-RU"/>
              </w:rPr>
            </w:pPr>
            <w:r w:rsidRPr="00534B8E">
              <w:rPr>
                <w:rFonts w:eastAsia="Times New Roman" w:cs="Times New Roman"/>
                <w:color w:val="000000" w:themeColor="text1"/>
                <w:sz w:val="24"/>
                <w:szCs w:val="24"/>
                <w:lang w:eastAsia="ru-RU"/>
              </w:rPr>
              <w:t>2024 г.</w:t>
            </w:r>
          </w:p>
        </w:tc>
        <w:tc>
          <w:tcPr>
            <w:tcW w:w="2409" w:type="dxa"/>
            <w:vMerge w:val="restart"/>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3A3615" w:rsidRPr="00197DB5" w:rsidTr="00B91696">
        <w:trPr>
          <w:trHeight w:val="145"/>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Calibri" w:cs="Times New Roman"/>
                <w:sz w:val="24"/>
                <w:szCs w:val="24"/>
                <w:lang w:eastAsia="ru-RU"/>
              </w:rPr>
            </w:pPr>
            <w:r w:rsidRPr="00311BD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176"/>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A32ACE"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20461,8</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A32ACE"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20461,8</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0"/>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A32ACE"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40029,1</w:t>
            </w:r>
          </w:p>
        </w:tc>
        <w:tc>
          <w:tcPr>
            <w:tcW w:w="1302"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FC41B9" w:rsidRDefault="00A32ACE"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40029,1</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409" w:type="dxa"/>
            <w:vMerge/>
            <w:tcBorders>
              <w:left w:val="single" w:sz="4" w:space="0" w:color="auto"/>
              <w:bottom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186"/>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E42FA7" w:rsidRPr="00197DB5" w:rsidRDefault="00E42FA7" w:rsidP="00E42FA7">
            <w:pPr>
              <w:jc w:val="center"/>
              <w:rPr>
                <w:rFonts w:eastAsia="Calibri" w:cs="Times New Roman"/>
                <w:sz w:val="22"/>
              </w:rPr>
            </w:pPr>
            <w:r w:rsidRPr="00197DB5">
              <w:rPr>
                <w:rFonts w:eastAsia="Calibri" w:cs="Times New Roman"/>
                <w:sz w:val="22"/>
              </w:rPr>
              <w:t>х</w:t>
            </w:r>
          </w:p>
        </w:tc>
        <w:tc>
          <w:tcPr>
            <w:tcW w:w="2409" w:type="dxa"/>
            <w:vMerge w:val="restart"/>
            <w:tcBorders>
              <w:top w:val="single" w:sz="4" w:space="0" w:color="auto"/>
              <w:lef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E42FA7" w:rsidRPr="00197DB5" w:rsidTr="00B91696">
        <w:trPr>
          <w:trHeight w:val="163"/>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jc w:val="center"/>
              <w:rPr>
                <w:sz w:val="24"/>
                <w:szCs w:val="24"/>
              </w:rPr>
            </w:pPr>
            <w:r w:rsidRPr="00FC41B9">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jc w:val="center"/>
              <w:rPr>
                <w:sz w:val="24"/>
                <w:szCs w:val="24"/>
              </w:rPr>
            </w:pPr>
            <w:r w:rsidRPr="00FC41B9">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11"/>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C92045" w:rsidP="00E42FA7">
            <w:pPr>
              <w:jc w:val="center"/>
              <w:rPr>
                <w:sz w:val="24"/>
                <w:szCs w:val="24"/>
              </w:rPr>
            </w:pPr>
            <w:r w:rsidRPr="00FC41B9">
              <w:rPr>
                <w:sz w:val="24"/>
                <w:szCs w:val="24"/>
              </w:rPr>
              <w:t>101418,3</w:t>
            </w:r>
          </w:p>
        </w:tc>
        <w:tc>
          <w:tcPr>
            <w:tcW w:w="1302"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jc w:val="center"/>
              <w:rPr>
                <w:sz w:val="24"/>
                <w:szCs w:val="24"/>
              </w:rPr>
            </w:pPr>
            <w:r w:rsidRPr="00FC41B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jc w:val="center"/>
              <w:rPr>
                <w:sz w:val="24"/>
                <w:szCs w:val="24"/>
              </w:rPr>
            </w:pPr>
            <w:r w:rsidRPr="00FC41B9">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FC41B9" w:rsidRDefault="00C92045" w:rsidP="00E42FA7">
            <w:pPr>
              <w:jc w:val="center"/>
              <w:rPr>
                <w:sz w:val="24"/>
                <w:szCs w:val="24"/>
              </w:rPr>
            </w:pPr>
            <w:r w:rsidRPr="00FC41B9">
              <w:rPr>
                <w:sz w:val="24"/>
                <w:szCs w:val="24"/>
              </w:rPr>
              <w:t>101418,3</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bookmarkStart w:id="1" w:name="_GoBack" w:colFirst="4" w:colLast="7"/>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534B8E" w:rsidRDefault="00242E13" w:rsidP="00E42FA7">
            <w:pPr>
              <w:jc w:val="center"/>
              <w:rPr>
                <w:color w:val="000000" w:themeColor="text1"/>
                <w:sz w:val="24"/>
                <w:szCs w:val="24"/>
              </w:rPr>
            </w:pPr>
            <w:r w:rsidRPr="00534B8E">
              <w:rPr>
                <w:color w:val="000000" w:themeColor="text1"/>
                <w:sz w:val="24"/>
                <w:szCs w:val="24"/>
              </w:rPr>
              <w:t>64827,3</w:t>
            </w:r>
          </w:p>
        </w:tc>
        <w:tc>
          <w:tcPr>
            <w:tcW w:w="1302"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534B8E" w:rsidRDefault="00242E13" w:rsidP="00E42FA7">
            <w:pPr>
              <w:jc w:val="center"/>
              <w:rPr>
                <w:color w:val="000000" w:themeColor="text1"/>
                <w:sz w:val="24"/>
                <w:szCs w:val="24"/>
              </w:rPr>
            </w:pPr>
            <w:r w:rsidRPr="00534B8E">
              <w:rPr>
                <w:color w:val="000000" w:themeColor="text1"/>
                <w:sz w:val="24"/>
                <w:szCs w:val="24"/>
              </w:rPr>
              <w:t>64827,3</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bottom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0,0</w:t>
            </w:r>
          </w:p>
        </w:tc>
        <w:tc>
          <w:tcPr>
            <w:tcW w:w="1275" w:type="dxa"/>
            <w:tcBorders>
              <w:bottom w:val="single" w:sz="4" w:space="0" w:color="auto"/>
            </w:tcBorders>
          </w:tcPr>
          <w:p w:rsidR="00E42FA7" w:rsidRPr="00534B8E" w:rsidRDefault="00E42FA7" w:rsidP="00E42FA7">
            <w:pPr>
              <w:jc w:val="center"/>
              <w:rPr>
                <w:color w:val="000000" w:themeColor="text1"/>
                <w:sz w:val="24"/>
                <w:szCs w:val="24"/>
              </w:rPr>
            </w:pPr>
            <w:r w:rsidRPr="00534B8E">
              <w:rPr>
                <w:color w:val="000000" w:themeColor="text1"/>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BF69B2" w:rsidRPr="00197DB5" w:rsidTr="00B91696">
        <w:trPr>
          <w:trHeight w:val="260"/>
        </w:trPr>
        <w:tc>
          <w:tcPr>
            <w:tcW w:w="817" w:type="dxa"/>
            <w:vMerge/>
            <w:tcBorders>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311BDC" w:rsidRDefault="00BF69B2" w:rsidP="00BF69B2">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всего</w:t>
            </w:r>
          </w:p>
        </w:tc>
        <w:tc>
          <w:tcPr>
            <w:tcW w:w="1134" w:type="dxa"/>
            <w:tcBorders>
              <w:top w:val="single" w:sz="4" w:space="0" w:color="auto"/>
            </w:tcBorders>
          </w:tcPr>
          <w:p w:rsidR="00BF69B2" w:rsidRPr="00534B8E" w:rsidRDefault="00BF69B2" w:rsidP="00BF69B2">
            <w:pPr>
              <w:jc w:val="center"/>
              <w:rPr>
                <w:color w:val="000000" w:themeColor="text1"/>
                <w:sz w:val="24"/>
                <w:szCs w:val="24"/>
                <w:lang w:val="en-US"/>
              </w:rPr>
            </w:pPr>
            <w:r w:rsidRPr="00534B8E">
              <w:rPr>
                <w:color w:val="000000" w:themeColor="text1"/>
                <w:sz w:val="24"/>
                <w:szCs w:val="24"/>
              </w:rPr>
              <w:t>433843,4</w:t>
            </w:r>
          </w:p>
        </w:tc>
        <w:tc>
          <w:tcPr>
            <w:tcW w:w="1302" w:type="dxa"/>
            <w:tcBorders>
              <w:top w:val="single" w:sz="4" w:space="0" w:color="auto"/>
              <w:left w:val="single" w:sz="4" w:space="0" w:color="auto"/>
              <w:bottom w:val="single" w:sz="4" w:space="0" w:color="auto"/>
              <w:right w:val="single" w:sz="4" w:space="0" w:color="auto"/>
            </w:tcBorders>
          </w:tcPr>
          <w:p w:rsidR="00BF69B2" w:rsidRPr="00534B8E" w:rsidRDefault="00BF69B2" w:rsidP="00BF69B2">
            <w:pPr>
              <w:jc w:val="center"/>
              <w:rPr>
                <w:color w:val="000000" w:themeColor="text1"/>
                <w:sz w:val="24"/>
                <w:szCs w:val="24"/>
              </w:rPr>
            </w:pPr>
            <w:r w:rsidRPr="00534B8E">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534B8E" w:rsidRDefault="00BF69B2" w:rsidP="00BF69B2">
            <w:pPr>
              <w:jc w:val="center"/>
              <w:rPr>
                <w:color w:val="000000" w:themeColor="text1"/>
                <w:sz w:val="24"/>
                <w:szCs w:val="24"/>
              </w:rPr>
            </w:pPr>
            <w:r w:rsidRPr="00534B8E">
              <w:rPr>
                <w:color w:val="000000" w:themeColor="text1"/>
                <w:sz w:val="24"/>
                <w:szCs w:val="24"/>
              </w:rPr>
              <w:t>0,0</w:t>
            </w:r>
          </w:p>
        </w:tc>
        <w:tc>
          <w:tcPr>
            <w:tcW w:w="1275" w:type="dxa"/>
            <w:tcBorders>
              <w:top w:val="single" w:sz="4" w:space="0" w:color="auto"/>
            </w:tcBorders>
          </w:tcPr>
          <w:p w:rsidR="00BF69B2" w:rsidRPr="00534B8E" w:rsidRDefault="00BF69B2" w:rsidP="00BF69B2">
            <w:pPr>
              <w:jc w:val="center"/>
              <w:rPr>
                <w:color w:val="000000" w:themeColor="text1"/>
                <w:sz w:val="24"/>
                <w:szCs w:val="24"/>
                <w:lang w:val="en-US"/>
              </w:rPr>
            </w:pPr>
            <w:r w:rsidRPr="00534B8E">
              <w:rPr>
                <w:color w:val="000000" w:themeColor="text1"/>
                <w:sz w:val="24"/>
                <w:szCs w:val="24"/>
              </w:rPr>
              <w:t>433843,4</w:t>
            </w:r>
          </w:p>
        </w:tc>
        <w:tc>
          <w:tcPr>
            <w:tcW w:w="1134" w:type="dxa"/>
            <w:tcBorders>
              <w:top w:val="single" w:sz="4" w:space="0" w:color="auto"/>
              <w:left w:val="single" w:sz="4" w:space="0" w:color="auto"/>
              <w:bottom w:val="single" w:sz="4" w:space="0" w:color="auto"/>
              <w:right w:val="single" w:sz="4" w:space="0" w:color="auto"/>
            </w:tcBorders>
          </w:tcPr>
          <w:p w:rsidR="00BF69B2" w:rsidRPr="00FC41B9" w:rsidRDefault="00BF69B2" w:rsidP="00BF69B2">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r>
      <w:bookmarkEnd w:id="1"/>
      <w:tr w:rsidR="00535824" w:rsidRPr="00197DB5" w:rsidTr="00B91696">
        <w:trPr>
          <w:trHeight w:val="3103"/>
        </w:trPr>
        <w:tc>
          <w:tcPr>
            <w:tcW w:w="14600"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w:t>
            </w:r>
            <w:r w:rsidR="002A5147">
              <w:rPr>
                <w:rFonts w:eastAsia="Times New Roman" w:cs="Times New Roman"/>
                <w:sz w:val="22"/>
                <w:lang w:eastAsia="ru-RU"/>
              </w:rPr>
              <w:t xml:space="preserve"> </w:t>
            </w:r>
            <w:r w:rsidR="000B16E6" w:rsidRPr="00197DB5">
              <w:rPr>
                <w:rFonts w:eastAsia="Times New Roman" w:cs="Times New Roman"/>
                <w:sz w:val="22"/>
                <w:lang w:eastAsia="ru-RU"/>
              </w:rPr>
              <w:t>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251962">
            <w:pPr>
              <w:widowControl w:val="0"/>
              <w:autoSpaceDE w:val="0"/>
              <w:autoSpaceDN w:val="0"/>
              <w:adjustRightInd w:val="0"/>
              <w:rPr>
                <w:sz w:val="24"/>
                <w:szCs w:val="24"/>
              </w:rPr>
            </w:pPr>
            <w:r w:rsidRPr="00197DB5">
              <w:rPr>
                <w:sz w:val="24"/>
                <w:szCs w:val="24"/>
              </w:rPr>
              <w:t>2022-202</w:t>
            </w:r>
            <w:r w:rsidR="00251962">
              <w:rPr>
                <w:sz w:val="24"/>
                <w:szCs w:val="24"/>
              </w:rPr>
              <w:t>7</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B91696" w:rsidRDefault="00B91696" w:rsidP="00B413A7">
      <w:pPr>
        <w:ind w:firstLine="142"/>
      </w:pPr>
    </w:p>
    <w:p w:rsidR="00102AD9" w:rsidRPr="00197DB5" w:rsidRDefault="00102AD9" w:rsidP="00B413A7">
      <w:pPr>
        <w:ind w:firstLine="142"/>
      </w:pPr>
      <w:r w:rsidRPr="00197DB5">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312253" w:rsidRPr="00197DB5" w:rsidTr="008744A4">
        <w:tc>
          <w:tcPr>
            <w:tcW w:w="6716"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116" w:type="dxa"/>
          </w:tcPr>
          <w:p w:rsidR="00102AD9" w:rsidRPr="00197DB5" w:rsidRDefault="00102AD9" w:rsidP="007003FE">
            <w:pPr>
              <w:jc w:val="center"/>
              <w:rPr>
                <w:sz w:val="24"/>
                <w:szCs w:val="24"/>
              </w:rPr>
            </w:pPr>
            <w:r w:rsidRPr="00197DB5">
              <w:rPr>
                <w:sz w:val="24"/>
                <w:szCs w:val="24"/>
              </w:rPr>
              <w:t>всего</w:t>
            </w:r>
          </w:p>
        </w:tc>
        <w:tc>
          <w:tcPr>
            <w:tcW w:w="6797"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8744A4">
        <w:tc>
          <w:tcPr>
            <w:tcW w:w="6716" w:type="dxa"/>
          </w:tcPr>
          <w:p w:rsidR="00102AD9" w:rsidRPr="00197DB5" w:rsidRDefault="00102AD9" w:rsidP="007003FE">
            <w:pPr>
              <w:rPr>
                <w:sz w:val="24"/>
                <w:szCs w:val="24"/>
              </w:rPr>
            </w:pPr>
            <w:r w:rsidRPr="00197DB5">
              <w:rPr>
                <w:sz w:val="24"/>
                <w:szCs w:val="24"/>
              </w:rPr>
              <w:t>Годы реализации</w:t>
            </w:r>
          </w:p>
        </w:tc>
        <w:tc>
          <w:tcPr>
            <w:tcW w:w="1116" w:type="dxa"/>
          </w:tcPr>
          <w:p w:rsidR="00102AD9" w:rsidRPr="00197DB5" w:rsidRDefault="00102AD9" w:rsidP="007003FE">
            <w:pPr>
              <w:jc w:val="center"/>
              <w:rPr>
                <w:b/>
                <w:sz w:val="24"/>
                <w:szCs w:val="24"/>
              </w:rPr>
            </w:pPr>
          </w:p>
        </w:tc>
        <w:tc>
          <w:tcPr>
            <w:tcW w:w="1783" w:type="dxa"/>
          </w:tcPr>
          <w:p w:rsidR="00102AD9" w:rsidRPr="00197DB5" w:rsidRDefault="00102AD9" w:rsidP="007003FE">
            <w:pPr>
              <w:jc w:val="center"/>
              <w:rPr>
                <w:b/>
                <w:sz w:val="24"/>
                <w:szCs w:val="24"/>
              </w:rPr>
            </w:pPr>
            <w:r w:rsidRPr="00197DB5">
              <w:rPr>
                <w:sz w:val="24"/>
                <w:szCs w:val="24"/>
              </w:rPr>
              <w:t>федеральный бюджет</w:t>
            </w:r>
          </w:p>
        </w:tc>
        <w:tc>
          <w:tcPr>
            <w:tcW w:w="1155"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3" w:type="dxa"/>
          </w:tcPr>
          <w:p w:rsidR="00102AD9" w:rsidRPr="00197DB5" w:rsidRDefault="00102AD9" w:rsidP="007003FE">
            <w:pPr>
              <w:jc w:val="center"/>
              <w:rPr>
                <w:b/>
                <w:sz w:val="24"/>
                <w:szCs w:val="24"/>
              </w:rPr>
            </w:pPr>
            <w:r w:rsidRPr="00197DB5">
              <w:rPr>
                <w:sz w:val="24"/>
                <w:szCs w:val="24"/>
              </w:rPr>
              <w:t>местный бюджет</w:t>
            </w:r>
          </w:p>
        </w:tc>
        <w:tc>
          <w:tcPr>
            <w:tcW w:w="2546" w:type="dxa"/>
          </w:tcPr>
          <w:p w:rsidR="00102AD9" w:rsidRPr="00197DB5" w:rsidRDefault="00102AD9" w:rsidP="007003FE">
            <w:pPr>
              <w:jc w:val="center"/>
              <w:rPr>
                <w:b/>
                <w:sz w:val="24"/>
                <w:szCs w:val="24"/>
              </w:rPr>
            </w:pPr>
            <w:r w:rsidRPr="00197DB5">
              <w:rPr>
                <w:sz w:val="24"/>
                <w:szCs w:val="24"/>
              </w:rPr>
              <w:t>внебюджетные источники</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 xml:space="preserve">2022 </w:t>
            </w:r>
          </w:p>
        </w:tc>
        <w:tc>
          <w:tcPr>
            <w:tcW w:w="1116"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3" w:type="dxa"/>
          </w:tcPr>
          <w:p w:rsidR="008744A4" w:rsidRPr="00197DB5" w:rsidRDefault="00F0634E" w:rsidP="00F0634E">
            <w:pPr>
              <w:widowControl w:val="0"/>
              <w:tabs>
                <w:tab w:val="center" w:pos="783"/>
              </w:tabs>
              <w:autoSpaceDE w:val="0"/>
              <w:autoSpaceDN w:val="0"/>
              <w:rPr>
                <w:sz w:val="24"/>
                <w:szCs w:val="24"/>
              </w:rPr>
            </w:pPr>
            <w:r>
              <w:rPr>
                <w:sz w:val="24"/>
                <w:szCs w:val="24"/>
              </w:rPr>
              <w:tab/>
            </w:r>
            <w:r w:rsidR="008744A4"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lastRenderedPageBreak/>
              <w:t xml:space="preserve">2023 </w:t>
            </w:r>
          </w:p>
        </w:tc>
        <w:tc>
          <w:tcPr>
            <w:tcW w:w="1116"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3" w:type="dxa"/>
          </w:tcPr>
          <w:p w:rsidR="008744A4" w:rsidRPr="00197DB5" w:rsidRDefault="008744A4" w:rsidP="008744A4">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5" w:type="dxa"/>
          </w:tcPr>
          <w:p w:rsidR="008744A4" w:rsidRPr="00197DB5" w:rsidRDefault="008744A4" w:rsidP="008744A4">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3"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2024</w:t>
            </w:r>
          </w:p>
        </w:tc>
        <w:tc>
          <w:tcPr>
            <w:tcW w:w="1116" w:type="dxa"/>
          </w:tcPr>
          <w:p w:rsidR="008744A4" w:rsidRPr="00251962" w:rsidRDefault="008744A4" w:rsidP="008744A4">
            <w:pPr>
              <w:widowControl w:val="0"/>
              <w:autoSpaceDE w:val="0"/>
              <w:autoSpaceDN w:val="0"/>
              <w:jc w:val="center"/>
              <w:rPr>
                <w:sz w:val="24"/>
                <w:szCs w:val="24"/>
              </w:rPr>
            </w:pPr>
            <w:r w:rsidRPr="00251962">
              <w:rPr>
                <w:sz w:val="24"/>
                <w:szCs w:val="24"/>
              </w:rPr>
              <w:t>21011,2</w:t>
            </w:r>
          </w:p>
        </w:tc>
        <w:tc>
          <w:tcPr>
            <w:tcW w:w="1783"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55"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313" w:type="dxa"/>
          </w:tcPr>
          <w:p w:rsidR="008744A4" w:rsidRPr="00251962" w:rsidRDefault="008744A4" w:rsidP="008744A4">
            <w:pPr>
              <w:widowControl w:val="0"/>
              <w:autoSpaceDE w:val="0"/>
              <w:autoSpaceDN w:val="0"/>
              <w:jc w:val="center"/>
              <w:rPr>
                <w:sz w:val="24"/>
                <w:szCs w:val="24"/>
              </w:rPr>
            </w:pPr>
            <w:r w:rsidRPr="00251962">
              <w:rPr>
                <w:sz w:val="24"/>
                <w:szCs w:val="24"/>
              </w:rPr>
              <w:t>21011,2</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2025</w:t>
            </w:r>
          </w:p>
        </w:tc>
        <w:tc>
          <w:tcPr>
            <w:tcW w:w="1116" w:type="dxa"/>
          </w:tcPr>
          <w:p w:rsidR="008744A4" w:rsidRPr="00251962" w:rsidRDefault="008744A4" w:rsidP="008744A4">
            <w:pPr>
              <w:widowControl w:val="0"/>
              <w:autoSpaceDE w:val="0"/>
              <w:autoSpaceDN w:val="0"/>
              <w:jc w:val="center"/>
              <w:rPr>
                <w:sz w:val="24"/>
                <w:szCs w:val="24"/>
              </w:rPr>
            </w:pPr>
            <w:r w:rsidRPr="00251962">
              <w:rPr>
                <w:sz w:val="24"/>
                <w:szCs w:val="24"/>
              </w:rPr>
              <w:t>21023,8</w:t>
            </w:r>
          </w:p>
        </w:tc>
        <w:tc>
          <w:tcPr>
            <w:tcW w:w="1783"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55"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313" w:type="dxa"/>
          </w:tcPr>
          <w:p w:rsidR="008744A4" w:rsidRPr="00251962" w:rsidRDefault="008744A4" w:rsidP="008744A4">
            <w:pPr>
              <w:widowControl w:val="0"/>
              <w:autoSpaceDE w:val="0"/>
              <w:autoSpaceDN w:val="0"/>
              <w:jc w:val="center"/>
              <w:rPr>
                <w:sz w:val="24"/>
                <w:szCs w:val="24"/>
              </w:rPr>
            </w:pPr>
            <w:r w:rsidRPr="00251962">
              <w:rPr>
                <w:sz w:val="24"/>
                <w:szCs w:val="24"/>
              </w:rPr>
              <w:t>21023,8</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2026</w:t>
            </w:r>
          </w:p>
        </w:tc>
        <w:tc>
          <w:tcPr>
            <w:tcW w:w="1116" w:type="dxa"/>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1783"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55"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313" w:type="dxa"/>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Pr>
                <w:sz w:val="24"/>
                <w:szCs w:val="24"/>
              </w:rPr>
              <w:t>2027</w:t>
            </w:r>
          </w:p>
        </w:tc>
        <w:tc>
          <w:tcPr>
            <w:tcW w:w="1116" w:type="dxa"/>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1783"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55" w:type="dxa"/>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313" w:type="dxa"/>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2546" w:type="dxa"/>
          </w:tcPr>
          <w:p w:rsidR="008744A4" w:rsidRPr="00197DB5" w:rsidRDefault="008744A4" w:rsidP="008744A4">
            <w:pPr>
              <w:widowControl w:val="0"/>
              <w:autoSpaceDE w:val="0"/>
              <w:autoSpaceDN w:val="0"/>
              <w:jc w:val="center"/>
              <w:rPr>
                <w:sz w:val="24"/>
                <w:szCs w:val="24"/>
              </w:rPr>
            </w:pPr>
            <w:r>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Всего</w:t>
            </w:r>
          </w:p>
        </w:tc>
        <w:tc>
          <w:tcPr>
            <w:tcW w:w="1116" w:type="dxa"/>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118583,3</w:t>
            </w:r>
          </w:p>
        </w:tc>
        <w:tc>
          <w:tcPr>
            <w:tcW w:w="1783" w:type="dxa"/>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55" w:type="dxa"/>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313" w:type="dxa"/>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118583,3</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111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Pr>
                <w:sz w:val="24"/>
                <w:szCs w:val="24"/>
              </w:rPr>
              <w:t>2027</w:t>
            </w:r>
          </w:p>
        </w:tc>
        <w:tc>
          <w:tcPr>
            <w:tcW w:w="1116"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78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111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77563B" w:rsidP="008744A4">
            <w:pPr>
              <w:widowControl w:val="0"/>
              <w:autoSpaceDE w:val="0"/>
              <w:autoSpaceDN w:val="0"/>
              <w:rPr>
                <w:sz w:val="24"/>
                <w:szCs w:val="24"/>
              </w:rPr>
            </w:pPr>
            <w:r>
              <w:rPr>
                <w:sz w:val="24"/>
                <w:szCs w:val="24"/>
              </w:rPr>
              <w:t>2027</w:t>
            </w:r>
          </w:p>
        </w:tc>
        <w:tc>
          <w:tcPr>
            <w:tcW w:w="1116"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78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Default="00102AD9"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Pr="00197DB5" w:rsidRDefault="00242E13"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8744A4" w:rsidRPr="00197DB5" w:rsidTr="00C01A49">
        <w:tc>
          <w:tcPr>
            <w:tcW w:w="850" w:type="dxa"/>
            <w:vMerge w:val="restart"/>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8744A4" w:rsidRPr="00197DB5" w:rsidRDefault="008744A4" w:rsidP="008744A4">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8744A4" w:rsidRPr="00197DB5" w:rsidTr="00C01A49">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C01A49">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251962">
        <w:trPr>
          <w:trHeight w:val="240"/>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21023,8</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21023,8</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251962">
        <w:trPr>
          <w:trHeight w:val="245"/>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251962">
        <w:trPr>
          <w:trHeight w:val="234"/>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3A1B9C">
        <w:trPr>
          <w:trHeight w:val="990"/>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118583,3</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118583,3</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772132">
        <w:trPr>
          <w:trHeight w:val="253"/>
        </w:trPr>
        <w:tc>
          <w:tcPr>
            <w:tcW w:w="850" w:type="dxa"/>
            <w:vMerge w:val="restart"/>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cs="Times New Roman"/>
                <w:sz w:val="24"/>
                <w:szCs w:val="24"/>
                <w:lang w:eastAsia="ru-RU"/>
              </w:rPr>
            </w:pPr>
            <w:r w:rsidRPr="00251962">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cs="Times New Roman"/>
                <w:sz w:val="24"/>
                <w:szCs w:val="24"/>
                <w:lang w:eastAsia="ru-RU"/>
              </w:rPr>
            </w:pPr>
            <w:r w:rsidRPr="0025196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cs="Times New Roman"/>
                <w:sz w:val="24"/>
                <w:szCs w:val="24"/>
                <w:lang w:eastAsia="ru-RU"/>
              </w:rPr>
            </w:pPr>
            <w:r w:rsidRPr="0025196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cs="Times New Roman"/>
                <w:sz w:val="24"/>
                <w:szCs w:val="24"/>
                <w:lang w:eastAsia="ru-RU"/>
              </w:rPr>
            </w:pPr>
            <w:r w:rsidRPr="00251962">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8744A4" w:rsidRPr="00197DB5" w:rsidTr="00772132">
        <w:trPr>
          <w:trHeight w:val="258"/>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p>
        </w:tc>
      </w:tr>
      <w:tr w:rsidR="008744A4" w:rsidRPr="00197DB5" w:rsidTr="001C173A">
        <w:trPr>
          <w:trHeight w:val="181"/>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8744A4" w:rsidRPr="00197DB5" w:rsidRDefault="008744A4" w:rsidP="008744A4">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p>
        </w:tc>
      </w:tr>
      <w:tr w:rsidR="008744A4" w:rsidRPr="00197DB5" w:rsidTr="00772132">
        <w:trPr>
          <w:trHeight w:val="217"/>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21023,8</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21023,8</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772132">
        <w:trPr>
          <w:trHeight w:val="217"/>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772132">
        <w:trPr>
          <w:trHeight w:val="217"/>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sz w:val="24"/>
                <w:szCs w:val="24"/>
              </w:rPr>
            </w:pPr>
            <w:r w:rsidRPr="00251962">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r>
      <w:tr w:rsidR="008744A4" w:rsidRPr="00197DB5" w:rsidTr="001C173A">
        <w:trPr>
          <w:trHeight w:val="316"/>
        </w:trPr>
        <w:tc>
          <w:tcPr>
            <w:tcW w:w="850" w:type="dxa"/>
            <w:vMerge/>
            <w:tcBorders>
              <w:top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118583,3</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adjustRightInd w:val="0"/>
              <w:jc w:val="center"/>
              <w:rPr>
                <w:rFonts w:eastAsia="Times New Roman"/>
                <w:sz w:val="24"/>
                <w:szCs w:val="24"/>
                <w:lang w:eastAsia="ru-RU"/>
              </w:rPr>
            </w:pPr>
            <w:r w:rsidRPr="00251962">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4A4" w:rsidRPr="00251962" w:rsidRDefault="008744A4" w:rsidP="008744A4">
            <w:pPr>
              <w:widowControl w:val="0"/>
              <w:autoSpaceDE w:val="0"/>
              <w:autoSpaceDN w:val="0"/>
              <w:jc w:val="center"/>
              <w:rPr>
                <w:rFonts w:eastAsia="Times New Roman"/>
                <w:sz w:val="24"/>
                <w:szCs w:val="24"/>
                <w:lang w:eastAsia="ru-RU"/>
              </w:rPr>
            </w:pPr>
            <w:r w:rsidRPr="00251962">
              <w:rPr>
                <w:rFonts w:eastAsia="Times New Roman"/>
                <w:sz w:val="24"/>
                <w:szCs w:val="24"/>
                <w:lang w:eastAsia="ru-RU"/>
              </w:rPr>
              <w:t>118583,3</w:t>
            </w:r>
          </w:p>
        </w:tc>
        <w:tc>
          <w:tcPr>
            <w:tcW w:w="992" w:type="dxa"/>
            <w:tcBorders>
              <w:top w:val="single" w:sz="4" w:space="0" w:color="auto"/>
              <w:left w:val="single" w:sz="4" w:space="0" w:color="auto"/>
              <w:bottom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744A4" w:rsidRPr="00197DB5" w:rsidRDefault="008744A4" w:rsidP="008744A4">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w:t>
            </w:r>
            <w:r w:rsidR="00656A3B">
              <w:rPr>
                <w:rFonts w:eastAsia="Times New Roman" w:cs="Times New Roman"/>
                <w:sz w:val="22"/>
                <w:lang w:eastAsia="ru-RU"/>
              </w:rPr>
              <w:t xml:space="preserve"> </w:t>
            </w:r>
            <w:r w:rsidR="000B16E6" w:rsidRPr="00197DB5">
              <w:rPr>
                <w:rFonts w:eastAsia="Times New Roman" w:cs="Times New Roman"/>
                <w:sz w:val="22"/>
                <w:lang w:eastAsia="ru-RU"/>
              </w:rPr>
              <w:t>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Default="007003FE" w:rsidP="007003FE">
      <w:pPr>
        <w:jc w:val="both"/>
        <w:rPr>
          <w:rFonts w:eastAsia="Times New Roman" w:cs="Times New Roman"/>
          <w:kern w:val="1"/>
          <w:szCs w:val="28"/>
          <w:lang w:eastAsia="zh-CN"/>
        </w:rPr>
      </w:pPr>
    </w:p>
    <w:p w:rsidR="00242E13" w:rsidRPr="00197DB5" w:rsidRDefault="00242E13" w:rsidP="00BB2844">
      <w:pPr>
        <w:tabs>
          <w:tab w:val="left" w:pos="709"/>
        </w:tabs>
        <w:jc w:val="both"/>
        <w:rPr>
          <w:rFonts w:eastAsia="Times New Roman" w:cs="Times New Roman"/>
          <w:kern w:val="1"/>
          <w:szCs w:val="28"/>
          <w:lang w:eastAsia="zh-CN"/>
        </w:rPr>
      </w:pP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Заместитель главы</w:t>
      </w: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муниципального образования</w:t>
      </w:r>
    </w:p>
    <w:p w:rsidR="00C82665" w:rsidRPr="00281C11"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 xml:space="preserve">Темрюкский район                                                                                                                                                        </w:t>
      </w:r>
      <w:r w:rsidR="00F0634E">
        <w:rPr>
          <w:rFonts w:ascii="Times New Roman" w:hAnsi="Times New Roman" w:cs="Times New Roman"/>
          <w:b w:val="0"/>
          <w:kern w:val="1"/>
          <w:sz w:val="28"/>
          <w:szCs w:val="28"/>
          <w:lang w:eastAsia="zh-CN"/>
        </w:rPr>
        <w:t xml:space="preserve">  </w:t>
      </w:r>
      <w:r w:rsidRPr="00345879">
        <w:rPr>
          <w:rFonts w:ascii="Times New Roman" w:hAnsi="Times New Roman" w:cs="Times New Roman"/>
          <w:b w:val="0"/>
          <w:kern w:val="1"/>
          <w:sz w:val="28"/>
          <w:szCs w:val="28"/>
          <w:lang w:eastAsia="zh-CN"/>
        </w:rPr>
        <w:t xml:space="preserve"> 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ABE" w:rsidRDefault="00B53ABE" w:rsidP="00EF6F81">
      <w:r>
        <w:separator/>
      </w:r>
    </w:p>
  </w:endnote>
  <w:endnote w:type="continuationSeparator" w:id="0">
    <w:p w:rsidR="00B53ABE" w:rsidRDefault="00B53AB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ABE" w:rsidRDefault="00B53ABE" w:rsidP="00EF6F81">
      <w:r>
        <w:separator/>
      </w:r>
    </w:p>
  </w:footnote>
  <w:footnote w:type="continuationSeparator" w:id="0">
    <w:p w:rsidR="00B53ABE" w:rsidRDefault="00B53ABE"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147" w:rsidRDefault="002A5147">
    <w:pPr>
      <w:pStyle w:val="a5"/>
      <w:jc w:val="center"/>
    </w:pPr>
  </w:p>
  <w:p w:rsidR="002A5147" w:rsidRDefault="002A514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2A5147" w:rsidRPr="00E837D1" w:rsidRDefault="002A514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534B8E" w:rsidRPr="00534B8E">
                                <w:rPr>
                                  <w:rFonts w:eastAsiaTheme="majorEastAsia" w:cs="Times New Roman"/>
                                  <w:noProof/>
                                  <w:szCs w:val="28"/>
                                </w:rPr>
                                <w:t>21</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2A5147" w:rsidRPr="00E837D1" w:rsidRDefault="002A514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534B8E" w:rsidRPr="00534B8E">
                          <w:rPr>
                            <w:rFonts w:eastAsiaTheme="majorEastAsia" w:cs="Times New Roman"/>
                            <w:noProof/>
                            <w:szCs w:val="28"/>
                          </w:rPr>
                          <w:t>21</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147" w:rsidRDefault="002A5147">
    <w:pPr>
      <w:pStyle w:val="a5"/>
      <w:jc w:val="center"/>
    </w:pPr>
  </w:p>
  <w:p w:rsidR="002A5147" w:rsidRDefault="002A514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2A5147" w:rsidRPr="00153625" w:rsidRDefault="002A514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34B8E" w:rsidRPr="00534B8E">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2A5147" w:rsidRPr="00153625" w:rsidRDefault="002A514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34B8E" w:rsidRPr="00534B8E">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2A5147" w:rsidRDefault="002A5147">
        <w:pPr>
          <w:pStyle w:val="a5"/>
          <w:jc w:val="center"/>
        </w:pPr>
        <w:r>
          <w:fldChar w:fldCharType="begin"/>
        </w:r>
        <w:r>
          <w:instrText>PAGE   \* MERGEFORMAT</w:instrText>
        </w:r>
        <w:r>
          <w:fldChar w:fldCharType="separate"/>
        </w:r>
        <w:r w:rsidR="00534B8E">
          <w:rPr>
            <w:noProof/>
          </w:rPr>
          <w:t>22</w:t>
        </w:r>
        <w:r>
          <w:rPr>
            <w:noProof/>
          </w:rPr>
          <w:fldChar w:fldCharType="end"/>
        </w:r>
      </w:p>
    </w:sdtContent>
  </w:sdt>
  <w:p w:rsidR="002A5147" w:rsidRDefault="002A5147"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D000D"/>
    <w:rsid w:val="000D1B88"/>
    <w:rsid w:val="000D2E77"/>
    <w:rsid w:val="000D42BE"/>
    <w:rsid w:val="000D5144"/>
    <w:rsid w:val="000D7223"/>
    <w:rsid w:val="000E1FAF"/>
    <w:rsid w:val="000E35CC"/>
    <w:rsid w:val="000E5F26"/>
    <w:rsid w:val="000F1C7A"/>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76C6F"/>
    <w:rsid w:val="00980B65"/>
    <w:rsid w:val="009828BD"/>
    <w:rsid w:val="009838F0"/>
    <w:rsid w:val="009863CE"/>
    <w:rsid w:val="009916B9"/>
    <w:rsid w:val="009927A9"/>
    <w:rsid w:val="00994207"/>
    <w:rsid w:val="00994548"/>
    <w:rsid w:val="0099567A"/>
    <w:rsid w:val="009A1BB1"/>
    <w:rsid w:val="009A1BB7"/>
    <w:rsid w:val="009A20F8"/>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068F"/>
    <w:rsid w:val="00A128FD"/>
    <w:rsid w:val="00A1507B"/>
    <w:rsid w:val="00A17574"/>
    <w:rsid w:val="00A2274B"/>
    <w:rsid w:val="00A2378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4367"/>
    <w:rsid w:val="00B34FCD"/>
    <w:rsid w:val="00B3597D"/>
    <w:rsid w:val="00B362DD"/>
    <w:rsid w:val="00B36CD3"/>
    <w:rsid w:val="00B37652"/>
    <w:rsid w:val="00B37833"/>
    <w:rsid w:val="00B413A7"/>
    <w:rsid w:val="00B423B2"/>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76D6"/>
    <w:rsid w:val="00BA7AFB"/>
    <w:rsid w:val="00BB2844"/>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BF05A1"/>
    <w:rsid w:val="00BF386D"/>
    <w:rsid w:val="00BF69B2"/>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14A3"/>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045"/>
    <w:rsid w:val="00C92746"/>
    <w:rsid w:val="00CA0EB5"/>
    <w:rsid w:val="00CA247E"/>
    <w:rsid w:val="00CA61D6"/>
    <w:rsid w:val="00CA63B2"/>
    <w:rsid w:val="00CA76C1"/>
    <w:rsid w:val="00CB24FB"/>
    <w:rsid w:val="00CB3E19"/>
    <w:rsid w:val="00CB6D46"/>
    <w:rsid w:val="00CC0414"/>
    <w:rsid w:val="00CC2647"/>
    <w:rsid w:val="00CC3853"/>
    <w:rsid w:val="00CD3DA8"/>
    <w:rsid w:val="00CD5201"/>
    <w:rsid w:val="00CD7797"/>
    <w:rsid w:val="00CE0668"/>
    <w:rsid w:val="00CE12C3"/>
    <w:rsid w:val="00CE26D7"/>
    <w:rsid w:val="00CE5500"/>
    <w:rsid w:val="00CE6B3F"/>
    <w:rsid w:val="00CE6FD6"/>
    <w:rsid w:val="00CF0029"/>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850"/>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571"/>
    <w:rsid w:val="00E24387"/>
    <w:rsid w:val="00E26841"/>
    <w:rsid w:val="00E27E44"/>
    <w:rsid w:val="00E302FA"/>
    <w:rsid w:val="00E309B5"/>
    <w:rsid w:val="00E33916"/>
    <w:rsid w:val="00E33E33"/>
    <w:rsid w:val="00E42FA7"/>
    <w:rsid w:val="00E43186"/>
    <w:rsid w:val="00E46DCB"/>
    <w:rsid w:val="00E5079C"/>
    <w:rsid w:val="00E51E06"/>
    <w:rsid w:val="00E54085"/>
    <w:rsid w:val="00E5475F"/>
    <w:rsid w:val="00E54D13"/>
    <w:rsid w:val="00E60BDE"/>
    <w:rsid w:val="00E61817"/>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26B9"/>
    <w:rsid w:val="00F65DF0"/>
    <w:rsid w:val="00F65F1A"/>
    <w:rsid w:val="00F67056"/>
    <w:rsid w:val="00F677FC"/>
    <w:rsid w:val="00F67E40"/>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416AC"/>
  <w15:docId w15:val="{7A85A99B-62FD-4A92-83F6-5E58BD7D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7DE27-D739-49DA-9C5B-812A2F47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4449</Words>
  <Characters>25360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2</cp:revision>
  <cp:lastPrinted>2024-11-20T11:41:00Z</cp:lastPrinted>
  <dcterms:created xsi:type="dcterms:W3CDTF">2024-11-21T08:17:00Z</dcterms:created>
  <dcterms:modified xsi:type="dcterms:W3CDTF">2024-11-21T08:17:00Z</dcterms:modified>
</cp:coreProperties>
</file>